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МИНИСТЕРСТВО об</w:t>
      </w:r>
      <w:r w:rsidR="00BE29B5">
        <w:rPr>
          <w:rFonts w:ascii="Times New Roman" w:eastAsia="Calibri" w:hAnsi="Times New Roman"/>
          <w:b/>
          <w:caps/>
          <w:sz w:val="24"/>
          <w:szCs w:val="26"/>
          <w:lang w:eastAsia="en-US"/>
        </w:rPr>
        <w:t xml:space="preserve">разования </w:t>
      </w: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ставропольского края</w:t>
      </w:r>
    </w:p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государственное бюджетное ПРОФЕССИОНАЛЬНОЕ</w:t>
      </w:r>
    </w:p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 xml:space="preserve">образовательное учреждение </w:t>
      </w:r>
    </w:p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«курсавский региональный колледж «интеграл»</w:t>
      </w:r>
    </w:p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aps/>
          <w:sz w:val="24"/>
          <w:szCs w:val="28"/>
          <w:lang w:eastAsia="en-US"/>
        </w:rPr>
      </w:pPr>
    </w:p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</w:p>
    <w:p w:rsidR="00675339" w:rsidRPr="00892ED7" w:rsidRDefault="00675339" w:rsidP="006753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</w:p>
    <w:p w:rsidR="00675339" w:rsidRPr="00892ED7" w:rsidRDefault="00675339" w:rsidP="0067533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0" w:type="auto"/>
        <w:jc w:val="center"/>
        <w:tblInd w:w="-318" w:type="dxa"/>
        <w:tblLook w:val="04A0"/>
      </w:tblPr>
      <w:tblGrid>
        <w:gridCol w:w="5272"/>
        <w:gridCol w:w="4334"/>
      </w:tblGrid>
      <w:tr w:rsidR="00675339" w:rsidRPr="00675339" w:rsidTr="00881591">
        <w:trPr>
          <w:jc w:val="center"/>
        </w:trPr>
        <w:tc>
          <w:tcPr>
            <w:tcW w:w="5463" w:type="dxa"/>
            <w:hideMark/>
          </w:tcPr>
          <w:p w:rsidR="00C756DF" w:rsidRPr="00675339" w:rsidRDefault="00C756DF" w:rsidP="00C756D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aps/>
                <w:szCs w:val="28"/>
                <w:vertAlign w:val="superscript"/>
              </w:rPr>
            </w:pPr>
          </w:p>
          <w:p w:rsidR="00675339" w:rsidRPr="00675339" w:rsidRDefault="00675339" w:rsidP="008815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aps/>
                <w:szCs w:val="28"/>
                <w:vertAlign w:val="superscript"/>
              </w:rPr>
            </w:pPr>
          </w:p>
        </w:tc>
        <w:tc>
          <w:tcPr>
            <w:tcW w:w="4425" w:type="dxa"/>
            <w:hideMark/>
          </w:tcPr>
          <w:p w:rsidR="00675339" w:rsidRPr="00675339" w:rsidRDefault="00675339" w:rsidP="00881591">
            <w:pPr>
              <w:pStyle w:val="a4"/>
              <w:spacing w:after="0" w:line="24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675339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Утверждаю:</w:t>
            </w:r>
          </w:p>
          <w:p w:rsidR="00675339" w:rsidRPr="00675339" w:rsidRDefault="00675339" w:rsidP="00881591">
            <w:pPr>
              <w:pStyle w:val="a4"/>
              <w:spacing w:after="0" w:line="24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675339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 xml:space="preserve">Зам. директора по ТО </w:t>
            </w:r>
          </w:p>
          <w:p w:rsidR="00675339" w:rsidRPr="00675339" w:rsidRDefault="00675339" w:rsidP="00881591">
            <w:pPr>
              <w:pStyle w:val="a4"/>
              <w:spacing w:after="0" w:line="24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675339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колледжа «Интеграл»</w:t>
            </w:r>
          </w:p>
          <w:p w:rsidR="00675339" w:rsidRPr="00675339" w:rsidRDefault="00675339" w:rsidP="00881591">
            <w:pPr>
              <w:pStyle w:val="a4"/>
              <w:spacing w:after="0" w:line="24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</w:pPr>
            <w:r w:rsidRPr="00675339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___________ /</w:t>
            </w:r>
            <w:r w:rsidR="009A231C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И.А.Колодка</w:t>
            </w:r>
            <w:r w:rsidRPr="00675339">
              <w:rPr>
                <w:rStyle w:val="aa"/>
                <w:rFonts w:ascii="Times New Roman" w:hAnsi="Times New Roman"/>
                <w:i w:val="0"/>
                <w:sz w:val="28"/>
                <w:szCs w:val="24"/>
              </w:rPr>
              <w:t>/</w:t>
            </w:r>
          </w:p>
          <w:p w:rsidR="00675339" w:rsidRPr="0050393F" w:rsidRDefault="00BE29B5" w:rsidP="00881591">
            <w:pPr>
              <w:pStyle w:val="a4"/>
              <w:spacing w:after="0" w:line="240" w:lineRule="auto"/>
              <w:ind w:left="0"/>
              <w:jc w:val="both"/>
              <w:rPr>
                <w:rStyle w:val="aa"/>
                <w:rFonts w:ascii="Times New Roman" w:hAnsi="Times New Roman"/>
                <w:i w:val="0"/>
                <w:iCs w:val="0"/>
                <w:sz w:val="28"/>
                <w:szCs w:val="24"/>
                <w:u w:val="single"/>
              </w:rPr>
            </w:pPr>
            <w:r>
              <w:rPr>
                <w:rStyle w:val="aa"/>
                <w:rFonts w:ascii="Times New Roman" w:hAnsi="Times New Roman"/>
                <w:i w:val="0"/>
                <w:sz w:val="28"/>
                <w:szCs w:val="24"/>
                <w:u w:val="single"/>
              </w:rPr>
              <w:t>«</w:t>
            </w:r>
            <w:r w:rsidR="009A231C">
              <w:rPr>
                <w:rStyle w:val="aa"/>
                <w:rFonts w:ascii="Times New Roman" w:hAnsi="Times New Roman"/>
                <w:i w:val="0"/>
                <w:sz w:val="28"/>
                <w:szCs w:val="24"/>
                <w:u w:val="single"/>
              </w:rPr>
              <w:t>11</w:t>
            </w:r>
            <w:r w:rsidR="006A4644" w:rsidRPr="0050393F">
              <w:rPr>
                <w:rStyle w:val="aa"/>
                <w:rFonts w:ascii="Times New Roman" w:hAnsi="Times New Roman"/>
                <w:i w:val="0"/>
                <w:sz w:val="28"/>
                <w:szCs w:val="24"/>
                <w:u w:val="single"/>
              </w:rPr>
              <w:t>»</w:t>
            </w:r>
            <w:r w:rsidR="009A231C">
              <w:rPr>
                <w:rStyle w:val="aa"/>
                <w:rFonts w:ascii="Times New Roman" w:hAnsi="Times New Roman"/>
                <w:i w:val="0"/>
                <w:sz w:val="28"/>
                <w:szCs w:val="24"/>
                <w:u w:val="single"/>
              </w:rPr>
              <w:t xml:space="preserve"> июня 2025</w:t>
            </w:r>
            <w:r w:rsidR="00675339" w:rsidRPr="0050393F">
              <w:rPr>
                <w:rStyle w:val="aa"/>
                <w:rFonts w:ascii="Times New Roman" w:hAnsi="Times New Roman"/>
                <w:i w:val="0"/>
                <w:sz w:val="28"/>
                <w:szCs w:val="24"/>
                <w:u w:val="single"/>
              </w:rPr>
              <w:t xml:space="preserve"> г. </w:t>
            </w:r>
          </w:p>
          <w:p w:rsidR="00675339" w:rsidRPr="00675339" w:rsidRDefault="00675339" w:rsidP="008815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aps/>
                <w:szCs w:val="28"/>
                <w:vertAlign w:val="superscript"/>
              </w:rPr>
            </w:pPr>
          </w:p>
        </w:tc>
      </w:tr>
    </w:tbl>
    <w:p w:rsidR="00675339" w:rsidRPr="002D7278" w:rsidRDefault="00675339" w:rsidP="00675339">
      <w:pPr>
        <w:rPr>
          <w:rFonts w:ascii="Times New Roman" w:hAnsi="Times New Roman"/>
          <w:b/>
          <w:caps/>
          <w:sz w:val="28"/>
          <w:szCs w:val="28"/>
        </w:rPr>
      </w:pPr>
    </w:p>
    <w:p w:rsidR="00675339" w:rsidRPr="002D7278" w:rsidRDefault="00675339" w:rsidP="00675339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75339" w:rsidRPr="002D7278" w:rsidRDefault="00675339" w:rsidP="00675339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D7278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675339" w:rsidRPr="002D7278" w:rsidRDefault="00ED6D49" w:rsidP="00675339">
      <w:pPr>
        <w:spacing w:after="0" w:line="360" w:lineRule="auto"/>
        <w:jc w:val="center"/>
        <w:rPr>
          <w:rFonts w:ascii="Times New Roman" w:hAnsi="Times New Roman"/>
          <w:shadow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ОП.07</w:t>
      </w:r>
      <w:r w:rsidR="005C2BD6">
        <w:rPr>
          <w:rFonts w:ascii="Times New Roman" w:hAnsi="Times New Roman"/>
          <w:b/>
          <w:caps/>
          <w:sz w:val="28"/>
          <w:szCs w:val="28"/>
        </w:rPr>
        <w:t xml:space="preserve"> «</w:t>
      </w:r>
      <w:r w:rsidR="00675339" w:rsidRPr="002D7278">
        <w:rPr>
          <w:rFonts w:ascii="Times New Roman" w:hAnsi="Times New Roman"/>
          <w:b/>
          <w:caps/>
          <w:sz w:val="28"/>
          <w:szCs w:val="28"/>
        </w:rPr>
        <w:t>Иностранный язык</w:t>
      </w:r>
      <w:r>
        <w:rPr>
          <w:rFonts w:ascii="Times New Roman" w:hAnsi="Times New Roman"/>
          <w:b/>
          <w:caps/>
          <w:sz w:val="28"/>
          <w:szCs w:val="28"/>
        </w:rPr>
        <w:t xml:space="preserve"> в профеСсиональной деятельности</w:t>
      </w:r>
      <w:r w:rsidR="005C2BD6">
        <w:rPr>
          <w:rFonts w:ascii="Times New Roman" w:hAnsi="Times New Roman"/>
          <w:b/>
          <w:caps/>
          <w:sz w:val="28"/>
          <w:szCs w:val="28"/>
        </w:rPr>
        <w:t>»</w:t>
      </w:r>
    </w:p>
    <w:p w:rsidR="00675339" w:rsidRDefault="00675339" w:rsidP="006753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75339" w:rsidRPr="00675339" w:rsidRDefault="00675339" w:rsidP="006753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339" w:rsidRDefault="00ED6D49" w:rsidP="00BE29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профессии</w:t>
      </w:r>
      <w:r w:rsidR="00675339">
        <w:rPr>
          <w:rFonts w:ascii="Times New Roman" w:hAnsi="Times New Roman"/>
          <w:sz w:val="28"/>
          <w:szCs w:val="28"/>
        </w:rPr>
        <w:t>:</w:t>
      </w:r>
    </w:p>
    <w:p w:rsidR="00675339" w:rsidRPr="00B04C12" w:rsidRDefault="00ED6D49" w:rsidP="00BE29B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43.01.09</w:t>
      </w:r>
      <w:r w:rsidR="00B04C12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«Повар, кондитер</w:t>
      </w:r>
      <w:r w:rsidR="00675339" w:rsidRPr="00FE029B">
        <w:rPr>
          <w:rFonts w:ascii="Times New Roman" w:hAnsi="Times New Roman"/>
          <w:b/>
          <w:bCs/>
          <w:sz w:val="28"/>
          <w:szCs w:val="28"/>
        </w:rPr>
        <w:t>»</w:t>
      </w:r>
    </w:p>
    <w:p w:rsidR="00675339" w:rsidRDefault="00675339" w:rsidP="0067533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75339" w:rsidRPr="002D7278" w:rsidRDefault="00675339" w:rsidP="0067533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75339" w:rsidRPr="00484DDE" w:rsidRDefault="00675339" w:rsidP="006753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75339" w:rsidRPr="00484DDE" w:rsidRDefault="00675339" w:rsidP="00C756DF">
      <w:pPr>
        <w:spacing w:after="0" w:line="360" w:lineRule="auto"/>
        <w:jc w:val="center"/>
        <w:rPr>
          <w:rFonts w:ascii="Times New Roman" w:hAnsi="Times New Roman"/>
        </w:rPr>
      </w:pPr>
    </w:p>
    <w:p w:rsidR="00675339" w:rsidRDefault="00675339" w:rsidP="006753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75339" w:rsidRDefault="00675339" w:rsidP="006753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5339" w:rsidRDefault="00675339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5339" w:rsidRDefault="00675339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5339" w:rsidRDefault="00675339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56DF" w:rsidRDefault="00C756DF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57EF" w:rsidRDefault="002157EF" w:rsidP="00ED6D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7EF" w:rsidRDefault="002157EF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5339" w:rsidRPr="002D7278" w:rsidRDefault="00675339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D7278">
        <w:rPr>
          <w:rFonts w:ascii="Times New Roman" w:hAnsi="Times New Roman"/>
          <w:sz w:val="28"/>
          <w:szCs w:val="28"/>
        </w:rPr>
        <w:t>с</w:t>
      </w:r>
      <w:proofErr w:type="gramEnd"/>
      <w:r w:rsidRPr="002D7278">
        <w:rPr>
          <w:rFonts w:ascii="Times New Roman" w:hAnsi="Times New Roman"/>
          <w:sz w:val="28"/>
          <w:szCs w:val="28"/>
        </w:rPr>
        <w:t>. Курсавка</w:t>
      </w:r>
    </w:p>
    <w:p w:rsidR="00675339" w:rsidRPr="002D7278" w:rsidRDefault="009A231C" w:rsidP="006753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675339" w:rsidRPr="002D7278">
        <w:rPr>
          <w:rFonts w:ascii="Times New Roman" w:hAnsi="Times New Roman"/>
          <w:sz w:val="28"/>
          <w:szCs w:val="28"/>
        </w:rPr>
        <w:t>г</w:t>
      </w:r>
      <w:r w:rsidR="00ED6D49">
        <w:rPr>
          <w:rFonts w:ascii="Times New Roman" w:hAnsi="Times New Roman"/>
          <w:sz w:val="28"/>
          <w:szCs w:val="28"/>
        </w:rPr>
        <w:t>.</w:t>
      </w:r>
    </w:p>
    <w:p w:rsidR="00C756DF" w:rsidRPr="00C756DF" w:rsidRDefault="00C756DF" w:rsidP="004811E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756DF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 профессионального образования, предназначена для реализации </w:t>
      </w:r>
      <w:r w:rsidR="002157EF" w:rsidRPr="002157EF">
        <w:rPr>
          <w:rFonts w:ascii="Times New Roman" w:hAnsi="Times New Roman"/>
          <w:sz w:val="28"/>
          <w:szCs w:val="28"/>
        </w:rPr>
        <w:t>ППССЗ</w:t>
      </w:r>
      <w:r w:rsidR="00ED6D49">
        <w:rPr>
          <w:rFonts w:ascii="Times New Roman" w:hAnsi="Times New Roman"/>
          <w:sz w:val="28"/>
          <w:szCs w:val="28"/>
        </w:rPr>
        <w:t xml:space="preserve"> по профессии:</w:t>
      </w:r>
      <w:r w:rsidRPr="00C756DF">
        <w:rPr>
          <w:rFonts w:ascii="Times New Roman" w:hAnsi="Times New Roman"/>
          <w:sz w:val="28"/>
          <w:szCs w:val="28"/>
        </w:rPr>
        <w:t xml:space="preserve">  </w:t>
      </w:r>
      <w:r w:rsidR="00ED6D49">
        <w:rPr>
          <w:rFonts w:ascii="Times New Roman" w:hAnsi="Times New Roman"/>
          <w:bCs/>
          <w:sz w:val="28"/>
          <w:szCs w:val="28"/>
        </w:rPr>
        <w:t>43.01.09 «Повар, кондитер</w:t>
      </w:r>
      <w:r w:rsidRPr="00C756DF">
        <w:rPr>
          <w:rFonts w:ascii="Times New Roman" w:hAnsi="Times New Roman"/>
          <w:bCs/>
          <w:sz w:val="28"/>
          <w:szCs w:val="28"/>
        </w:rPr>
        <w:t>»</w:t>
      </w:r>
    </w:p>
    <w:p w:rsidR="00C756DF" w:rsidRPr="00C756DF" w:rsidRDefault="00C756DF" w:rsidP="004811E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F3CD6" w:rsidRPr="0003422B" w:rsidRDefault="00DF3CD6" w:rsidP="00DF3CD6">
      <w:pPr>
        <w:widowControl w:val="0"/>
        <w:pBdr>
          <w:bottom w:val="single" w:sz="4" w:space="1" w:color="auto"/>
        </w:pBd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F3CD6" w:rsidRPr="00C756DF" w:rsidRDefault="00194759" w:rsidP="00DF3CD6">
      <w:pPr>
        <w:widowControl w:val="0"/>
        <w:pBdr>
          <w:bottom w:val="single" w:sz="4" w:space="1" w:color="auto"/>
        </w:pBd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</w:t>
      </w:r>
      <w:r w:rsidR="00DF3CD6" w:rsidRPr="00C756DF">
        <w:rPr>
          <w:rFonts w:ascii="Times New Roman" w:hAnsi="Times New Roman"/>
          <w:sz w:val="28"/>
          <w:szCs w:val="28"/>
        </w:rPr>
        <w:t>-разработчик: ГБПОУ «Курсавский региональный колледж  «Интеграл»</w:t>
      </w:r>
    </w:p>
    <w:p w:rsidR="00DF3CD6" w:rsidRDefault="00DF3CD6" w:rsidP="00DF3CD6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56DF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D6D49">
        <w:rPr>
          <w:rFonts w:ascii="Times New Roman" w:hAnsi="Times New Roman"/>
          <w:sz w:val="28"/>
          <w:szCs w:val="28"/>
        </w:rPr>
        <w:t>Лисицкая Е.А. , преподаватель  ГБПОУ КРК «Интеграл»</w:t>
      </w:r>
    </w:p>
    <w:p w:rsidR="00ED6D49" w:rsidRDefault="00ED6D49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D6D49">
        <w:rPr>
          <w:rFonts w:ascii="Times New Roman" w:hAnsi="Times New Roman"/>
          <w:sz w:val="28"/>
          <w:szCs w:val="28"/>
        </w:rPr>
        <w:t>Стрижак И.В., преподаватель  ГБПОУ КРК «Интеграл»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6D4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ED6D49">
        <w:rPr>
          <w:rFonts w:ascii="Times New Roman" w:hAnsi="Times New Roman"/>
          <w:sz w:val="28"/>
          <w:szCs w:val="28"/>
        </w:rPr>
        <w:t>, утверждена  и рекомендована к применению на заседании Методического совета  ГБПОУ КРК «Интеграл»</w:t>
      </w:r>
    </w:p>
    <w:p w:rsidR="00ED6D49" w:rsidRPr="00ED6D49" w:rsidRDefault="009A231C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6 от 11 июня</w:t>
      </w:r>
      <w:r w:rsidR="00ED6D49" w:rsidRPr="00ED6D4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5</w:t>
      </w:r>
      <w:r w:rsidR="00ED6D49" w:rsidRPr="00ED6D49">
        <w:rPr>
          <w:rFonts w:ascii="Times New Roman" w:hAnsi="Times New Roman"/>
          <w:sz w:val="28"/>
          <w:szCs w:val="28"/>
        </w:rPr>
        <w:t xml:space="preserve"> г.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D6D49">
        <w:rPr>
          <w:rFonts w:ascii="Times New Roman" w:hAnsi="Times New Roman"/>
          <w:sz w:val="28"/>
          <w:szCs w:val="28"/>
        </w:rPr>
        <w:t xml:space="preserve">Председатель               </w:t>
      </w:r>
      <w:r w:rsidR="009A231C">
        <w:rPr>
          <w:rFonts w:ascii="Times New Roman" w:hAnsi="Times New Roman"/>
          <w:sz w:val="28"/>
          <w:szCs w:val="28"/>
        </w:rPr>
        <w:t xml:space="preserve">                               И.А</w:t>
      </w:r>
      <w:r w:rsidRPr="00ED6D49">
        <w:rPr>
          <w:rFonts w:ascii="Times New Roman" w:hAnsi="Times New Roman"/>
          <w:sz w:val="28"/>
          <w:szCs w:val="28"/>
        </w:rPr>
        <w:t xml:space="preserve">. </w:t>
      </w:r>
      <w:r w:rsidR="009A231C">
        <w:rPr>
          <w:rFonts w:ascii="Times New Roman" w:hAnsi="Times New Roman"/>
          <w:sz w:val="28"/>
          <w:szCs w:val="28"/>
        </w:rPr>
        <w:t>Колодка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49">
        <w:rPr>
          <w:rFonts w:ascii="Times New Roman" w:hAnsi="Times New Roman"/>
          <w:b/>
          <w:sz w:val="28"/>
          <w:szCs w:val="28"/>
        </w:rPr>
        <w:t>357070 Ставропольский край,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49">
        <w:rPr>
          <w:rFonts w:ascii="Times New Roman" w:hAnsi="Times New Roman"/>
          <w:b/>
          <w:sz w:val="28"/>
          <w:szCs w:val="28"/>
        </w:rPr>
        <w:t>Андроповский район,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49">
        <w:rPr>
          <w:rFonts w:ascii="Times New Roman" w:hAnsi="Times New Roman"/>
          <w:b/>
          <w:sz w:val="28"/>
          <w:szCs w:val="28"/>
        </w:rPr>
        <w:t>с</w:t>
      </w:r>
      <w:proofErr w:type="gramStart"/>
      <w:r w:rsidRPr="00ED6D49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ED6D49">
        <w:rPr>
          <w:rFonts w:ascii="Times New Roman" w:hAnsi="Times New Roman"/>
          <w:b/>
          <w:sz w:val="28"/>
          <w:szCs w:val="28"/>
        </w:rPr>
        <w:t>урсавка, ул. Титова, 15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49">
        <w:rPr>
          <w:rFonts w:ascii="Times New Roman" w:hAnsi="Times New Roman"/>
          <w:b/>
          <w:sz w:val="28"/>
          <w:szCs w:val="28"/>
        </w:rPr>
        <w:t>тел.: 8(86556)6-39-82, 6-39-83</w:t>
      </w:r>
    </w:p>
    <w:p w:rsidR="00ED6D49" w:rsidRPr="00ED6D49" w:rsidRDefault="00ED6D49" w:rsidP="00ED6D49">
      <w:pPr>
        <w:widowControl w:val="0"/>
        <w:pBdr>
          <w:bottom w:val="single" w:sz="4" w:space="1" w:color="auto"/>
        </w:pBd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49">
        <w:rPr>
          <w:rFonts w:ascii="Times New Roman" w:hAnsi="Times New Roman"/>
          <w:b/>
          <w:sz w:val="28"/>
          <w:szCs w:val="28"/>
        </w:rPr>
        <w:t>факс:6-39-79</w:t>
      </w:r>
    </w:p>
    <w:p w:rsidR="00ED6D49" w:rsidRDefault="003128BE" w:rsidP="00ED6D49">
      <w:pPr>
        <w:widowControl w:val="0"/>
        <w:pBdr>
          <w:bottom w:val="single" w:sz="4" w:space="1" w:color="auto"/>
        </w:pBdr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ED6D49" w:rsidRPr="00ED6D49">
          <w:rPr>
            <w:rStyle w:val="a3"/>
            <w:rFonts w:ascii="Times New Roman" w:hAnsi="Times New Roman"/>
            <w:b/>
            <w:sz w:val="28"/>
            <w:szCs w:val="28"/>
          </w:rPr>
          <w:t>krk@mosk.stavregion.ru</w:t>
        </w:r>
      </w:hyperlink>
    </w:p>
    <w:p w:rsidR="00ED6D49" w:rsidRDefault="00ED6D49" w:rsidP="00B04C12">
      <w:pPr>
        <w:pStyle w:val="1"/>
        <w:spacing w:line="360" w:lineRule="auto"/>
        <w:ind w:firstLine="0"/>
        <w:jc w:val="center"/>
        <w:rPr>
          <w:sz w:val="28"/>
          <w:szCs w:val="28"/>
        </w:rPr>
      </w:pPr>
    </w:p>
    <w:p w:rsidR="00ED6D49" w:rsidRPr="00ED6D49" w:rsidRDefault="00ED6D49" w:rsidP="00ED6D49"/>
    <w:p w:rsidR="005659A3" w:rsidRPr="007B71C2" w:rsidRDefault="005659A3" w:rsidP="00B04C12">
      <w:pPr>
        <w:pStyle w:val="1"/>
        <w:spacing w:line="360" w:lineRule="auto"/>
        <w:ind w:firstLine="0"/>
        <w:jc w:val="center"/>
        <w:rPr>
          <w:sz w:val="28"/>
          <w:szCs w:val="28"/>
        </w:rPr>
      </w:pPr>
      <w:r w:rsidRPr="007B71C2">
        <w:rPr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text" w:horzAnchor="margin" w:tblpY="269"/>
        <w:tblW w:w="10632" w:type="dxa"/>
        <w:tblLook w:val="01E0"/>
      </w:tblPr>
      <w:tblGrid>
        <w:gridCol w:w="8789"/>
        <w:gridCol w:w="1843"/>
      </w:tblGrid>
      <w:tr w:rsidR="00BE29B5" w:rsidRPr="007B71C2" w:rsidTr="00BE29B5">
        <w:tc>
          <w:tcPr>
            <w:tcW w:w="8789" w:type="dxa"/>
          </w:tcPr>
          <w:p w:rsidR="00BE29B5" w:rsidRPr="007B71C2" w:rsidRDefault="00BE29B5" w:rsidP="00BE29B5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BE29B5" w:rsidRPr="00716CC2" w:rsidRDefault="00BE29B5" w:rsidP="00BE29B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6CC2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E29B5" w:rsidRPr="007B71C2" w:rsidTr="00BE29B5">
        <w:tc>
          <w:tcPr>
            <w:tcW w:w="8789" w:type="dxa"/>
          </w:tcPr>
          <w:p w:rsidR="00BE29B5" w:rsidRPr="007B71C2" w:rsidRDefault="00BE29B5" w:rsidP="00BE29B5">
            <w:pPr>
              <w:pStyle w:val="1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BE29B5" w:rsidRPr="007B71C2" w:rsidRDefault="00BE29B5" w:rsidP="00BE29B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BE29B5" w:rsidRPr="00716CC2" w:rsidRDefault="00EF15B2" w:rsidP="00BE29B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29B5" w:rsidRPr="007B71C2" w:rsidTr="00BE29B5">
        <w:tc>
          <w:tcPr>
            <w:tcW w:w="8789" w:type="dxa"/>
          </w:tcPr>
          <w:p w:rsidR="00BE29B5" w:rsidRPr="007B71C2" w:rsidRDefault="00BE29B5" w:rsidP="00BE29B5">
            <w:pPr>
              <w:pStyle w:val="1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E29B5" w:rsidRPr="007B71C2" w:rsidRDefault="00BE29B5" w:rsidP="00BE29B5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43" w:type="dxa"/>
            <w:hideMark/>
          </w:tcPr>
          <w:p w:rsidR="00BE29B5" w:rsidRPr="00716CC2" w:rsidRDefault="00EF15B2" w:rsidP="00BE29B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E29B5" w:rsidRPr="007B71C2" w:rsidTr="00BE29B5">
        <w:trPr>
          <w:trHeight w:val="670"/>
        </w:trPr>
        <w:tc>
          <w:tcPr>
            <w:tcW w:w="8789" w:type="dxa"/>
          </w:tcPr>
          <w:p w:rsidR="00BE29B5" w:rsidRPr="007B71C2" w:rsidRDefault="00BE29B5" w:rsidP="00BE29B5">
            <w:pPr>
              <w:pStyle w:val="1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BE29B5" w:rsidRPr="007B71C2" w:rsidRDefault="00BE29B5" w:rsidP="00BE29B5">
            <w:pPr>
              <w:pStyle w:val="1"/>
              <w:spacing w:line="360" w:lineRule="auto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BE29B5" w:rsidRPr="00CE4E37" w:rsidRDefault="00143993" w:rsidP="00EF15B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F15B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E29B5" w:rsidRPr="007B71C2" w:rsidTr="00BE29B5">
        <w:tc>
          <w:tcPr>
            <w:tcW w:w="8789" w:type="dxa"/>
          </w:tcPr>
          <w:p w:rsidR="00BE29B5" w:rsidRPr="007B71C2" w:rsidRDefault="00BE29B5" w:rsidP="00BE29B5">
            <w:pPr>
              <w:pStyle w:val="1"/>
              <w:numPr>
                <w:ilvl w:val="0"/>
                <w:numId w:val="1"/>
              </w:numPr>
              <w:spacing w:line="360" w:lineRule="auto"/>
              <w:ind w:left="0"/>
              <w:jc w:val="both"/>
              <w:rPr>
                <w:caps/>
                <w:sz w:val="28"/>
                <w:szCs w:val="28"/>
              </w:rPr>
            </w:pPr>
            <w:r w:rsidRPr="007B71C2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E29B5" w:rsidRPr="007B71C2" w:rsidRDefault="00BE29B5" w:rsidP="00BE29B5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BE29B5" w:rsidRPr="00CE4E37" w:rsidRDefault="00BE29B5" w:rsidP="00EF15B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F15B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659A3" w:rsidRPr="007B71C2" w:rsidRDefault="005659A3" w:rsidP="005659A3">
      <w:pPr>
        <w:spacing w:line="360" w:lineRule="auto"/>
        <w:rPr>
          <w:sz w:val="28"/>
          <w:szCs w:val="28"/>
        </w:rPr>
      </w:pPr>
    </w:p>
    <w:p w:rsidR="00AD0D95" w:rsidRDefault="005659A3" w:rsidP="006D1E54">
      <w:pPr>
        <w:pStyle w:val="a4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  <w:sectPr w:rsidR="00AD0D95" w:rsidSect="00EF15B2">
          <w:footerReference w:type="default" r:id="rId9"/>
          <w:pgSz w:w="11906" w:h="16838"/>
          <w:pgMar w:top="1134" w:right="1416" w:bottom="1134" w:left="1418" w:header="708" w:footer="708" w:gutter="0"/>
          <w:pgNumType w:start="1"/>
          <w:cols w:space="708"/>
          <w:docGrid w:linePitch="360"/>
        </w:sectPr>
      </w:pPr>
      <w:r w:rsidRPr="00FE029B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</w:p>
    <w:p w:rsidR="006D1E54" w:rsidRPr="00AD0D95" w:rsidRDefault="00AD0D95" w:rsidP="00BE29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1.</w:t>
      </w:r>
      <w:r w:rsidR="006D1E54" w:rsidRPr="00AD0D95">
        <w:rPr>
          <w:rFonts w:ascii="Times New Roman" w:hAnsi="Times New Roman"/>
          <w:b/>
          <w:caps/>
          <w:sz w:val="28"/>
          <w:szCs w:val="28"/>
        </w:rPr>
        <w:t>паспорт Рабочей ПРОГРАММЫ УЧЕБНОЙ ДИСЦИПЛИНЫ</w:t>
      </w:r>
    </w:p>
    <w:p w:rsidR="006D1E54" w:rsidRPr="006D1E54" w:rsidRDefault="007044FB" w:rsidP="007044FB">
      <w:pPr>
        <w:tabs>
          <w:tab w:val="center" w:pos="4677"/>
          <w:tab w:val="left" w:pos="6347"/>
        </w:tabs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ОП.07</w:t>
      </w:r>
      <w:r w:rsidR="00E32D43" w:rsidRPr="008F2E92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C521A">
        <w:rPr>
          <w:rFonts w:ascii="Times New Roman" w:hAnsi="Times New Roman"/>
          <w:b/>
          <w:caps/>
          <w:sz w:val="28"/>
          <w:szCs w:val="28"/>
        </w:rPr>
        <w:t>ИНОСТРАННЫЙ ЯЗЫК</w:t>
      </w:r>
      <w:r w:rsidRPr="007044F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>в профеСсиональной деятельности</w:t>
      </w:r>
    </w:p>
    <w:p w:rsidR="0032728A" w:rsidRDefault="0032728A" w:rsidP="00BE29B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1E54" w:rsidRPr="006D1E54" w:rsidRDefault="006D1E54" w:rsidP="00BE29B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1E54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6D0E8E" w:rsidRPr="007E40F1" w:rsidRDefault="006D0E8E" w:rsidP="00BE29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E8E">
        <w:rPr>
          <w:rFonts w:ascii="Times New Roman" w:hAnsi="Times New Roman"/>
          <w:sz w:val="28"/>
          <w:szCs w:val="28"/>
        </w:rPr>
        <w:t>Рабочая  программа учебной дисциплины являет</w:t>
      </w:r>
      <w:r w:rsidR="0008016F">
        <w:rPr>
          <w:rFonts w:ascii="Times New Roman" w:hAnsi="Times New Roman"/>
          <w:sz w:val="28"/>
          <w:szCs w:val="28"/>
        </w:rPr>
        <w:t>ся частью ППССЗ по профессии</w:t>
      </w:r>
      <w:r w:rsidRPr="006D0E8E">
        <w:rPr>
          <w:rFonts w:ascii="Times New Roman" w:hAnsi="Times New Roman"/>
          <w:sz w:val="28"/>
          <w:szCs w:val="28"/>
        </w:rPr>
        <w:t xml:space="preserve">  </w:t>
      </w:r>
      <w:r w:rsidR="0008016F">
        <w:rPr>
          <w:rFonts w:ascii="Times New Roman" w:hAnsi="Times New Roman"/>
          <w:sz w:val="28"/>
          <w:szCs w:val="28"/>
        </w:rPr>
        <w:t>43.01.09</w:t>
      </w:r>
      <w:r>
        <w:rPr>
          <w:rFonts w:ascii="Times New Roman" w:hAnsi="Times New Roman"/>
          <w:sz w:val="28"/>
          <w:szCs w:val="28"/>
        </w:rPr>
        <w:t xml:space="preserve"> </w:t>
      </w:r>
      <w:r w:rsidR="0008016F">
        <w:rPr>
          <w:rFonts w:ascii="Times New Roman" w:hAnsi="Times New Roman"/>
          <w:bCs/>
          <w:sz w:val="28"/>
          <w:szCs w:val="28"/>
        </w:rPr>
        <w:t>«Повар, кондитер</w:t>
      </w:r>
      <w:r w:rsidRPr="007E40F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D0E8E" w:rsidRPr="006D0E8E" w:rsidRDefault="006D0E8E" w:rsidP="00BE29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D0E8E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6D0E8E">
        <w:rPr>
          <w:rFonts w:ascii="Times New Roman" w:hAnsi="Times New Roman"/>
          <w:sz w:val="28"/>
          <w:szCs w:val="28"/>
        </w:rPr>
        <w:t xml:space="preserve"> в соответствии с ФГОС С</w:t>
      </w:r>
      <w:r w:rsidR="00DE5998">
        <w:rPr>
          <w:rFonts w:ascii="Times New Roman" w:hAnsi="Times New Roman"/>
          <w:sz w:val="28"/>
          <w:szCs w:val="28"/>
        </w:rPr>
        <w:t>П</w:t>
      </w:r>
      <w:r w:rsidRPr="006D0E8E">
        <w:rPr>
          <w:rFonts w:ascii="Times New Roman" w:hAnsi="Times New Roman"/>
          <w:sz w:val="28"/>
          <w:szCs w:val="28"/>
        </w:rPr>
        <w:t>О.</w:t>
      </w:r>
    </w:p>
    <w:p w:rsidR="006D0E8E" w:rsidRDefault="006D0E8E" w:rsidP="00BE29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D0E8E" w:rsidRPr="00BE29B5" w:rsidRDefault="006D0E8E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0E8E">
        <w:rPr>
          <w:rFonts w:ascii="Times New Roman" w:hAnsi="Times New Roman"/>
          <w:b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  <w:r w:rsidRPr="006D0E8E">
        <w:rPr>
          <w:rFonts w:ascii="Times New Roman" w:hAnsi="Times New Roman"/>
          <w:sz w:val="28"/>
          <w:szCs w:val="28"/>
        </w:rPr>
        <w:t>дисциплина входит</w:t>
      </w:r>
      <w:r w:rsidR="005E6650">
        <w:rPr>
          <w:rFonts w:ascii="Times New Roman" w:hAnsi="Times New Roman"/>
          <w:sz w:val="28"/>
          <w:szCs w:val="28"/>
        </w:rPr>
        <w:t xml:space="preserve"> в общепрофессиональный </w:t>
      </w:r>
      <w:r w:rsidRPr="00BE29B5">
        <w:rPr>
          <w:rFonts w:ascii="Times New Roman" w:hAnsi="Times New Roman"/>
          <w:sz w:val="28"/>
          <w:szCs w:val="28"/>
        </w:rPr>
        <w:t>цикл.</w:t>
      </w:r>
    </w:p>
    <w:p w:rsidR="00BE29B5" w:rsidRDefault="00BE29B5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94759" w:rsidRDefault="00BE29B5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</w:t>
      </w:r>
      <w:r w:rsidRPr="00BE29B5">
        <w:rPr>
          <w:rFonts w:ascii="Times New Roman" w:hAnsi="Times New Roman"/>
          <w:b/>
          <w:sz w:val="28"/>
          <w:szCs w:val="28"/>
        </w:rPr>
        <w:t xml:space="preserve"> Цели и задачи учебной дисциплины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>Цель:</w:t>
      </w:r>
      <w:r w:rsidRPr="00194759">
        <w:rPr>
          <w:rFonts w:ascii="Times New Roman" w:hAnsi="Times New Roman"/>
          <w:color w:val="000000"/>
          <w:sz w:val="28"/>
          <w:szCs w:val="28"/>
        </w:rPr>
        <w:t xml:space="preserve"> формирование у обучающихся теоретических знаний и практических умений в 4-х видах речевой деятельности: говорении, аудировании, чтении и письме.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>Задачи: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- формировать представление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- формировать коммуникативную компетенцию, позволяющую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- формировать и развивать все компоненты коммуникативной компетенции: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лингвистическую, социолингвистическую, дискурсивную, социокультурную,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социальную, стратегическую и предметную;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lastRenderedPageBreak/>
        <w:t>- воспитывать личность, способную и желающую участвовать в общении на межкультурном уровне;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 xml:space="preserve">- воспитывать </w:t>
      </w:r>
      <w:proofErr w:type="gramStart"/>
      <w:r w:rsidRPr="00194759">
        <w:rPr>
          <w:rFonts w:ascii="Times New Roman" w:hAnsi="Times New Roman"/>
          <w:color w:val="000000"/>
          <w:sz w:val="28"/>
          <w:szCs w:val="28"/>
        </w:rPr>
        <w:t>уважительное</w:t>
      </w:r>
      <w:proofErr w:type="gramEnd"/>
      <w:r w:rsidRPr="00194759">
        <w:rPr>
          <w:rFonts w:ascii="Times New Roman" w:hAnsi="Times New Roman"/>
          <w:color w:val="000000"/>
          <w:sz w:val="28"/>
          <w:szCs w:val="28"/>
        </w:rPr>
        <w:t xml:space="preserve"> отношения к другим культурам и социальным субкультурам.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>Требования к результатам освоения учебной дисциплины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194759">
        <w:rPr>
          <w:rFonts w:ascii="Times New Roman" w:hAnsi="Times New Roman"/>
          <w:b/>
          <w:color w:val="000000"/>
          <w:sz w:val="28"/>
          <w:szCs w:val="28"/>
        </w:rPr>
        <w:t>обучающийся</w:t>
      </w:r>
      <w:proofErr w:type="gramEnd"/>
      <w:r w:rsidRPr="00194759">
        <w:rPr>
          <w:rFonts w:ascii="Times New Roman" w:hAnsi="Times New Roman"/>
          <w:b/>
          <w:color w:val="000000"/>
          <w:sz w:val="28"/>
          <w:szCs w:val="28"/>
        </w:rPr>
        <w:t xml:space="preserve"> должен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>уметь: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- общаться (устно и письменно) на иностранном языке на профессиональные и повседневные темы;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- переводить (со словарем) иностранные тексты профессиональной направленности;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- самостоятельно совершенствовать устную и письменную речь, пополнять словарный запас;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 xml:space="preserve">знать: </w:t>
      </w:r>
    </w:p>
    <w:p w:rsidR="00194759" w:rsidRPr="00194759" w:rsidRDefault="00937484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лексический (1500-1350 </w:t>
      </w:r>
      <w:r w:rsidR="00194759" w:rsidRPr="00194759">
        <w:rPr>
          <w:rFonts w:ascii="Times New Roman" w:hAnsi="Times New Roman"/>
          <w:color w:val="000000"/>
          <w:sz w:val="28"/>
          <w:szCs w:val="28"/>
        </w:rPr>
        <w:t>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4759">
        <w:rPr>
          <w:rFonts w:ascii="Times New Roman" w:hAnsi="Times New Roman"/>
          <w:b/>
          <w:color w:val="000000"/>
          <w:sz w:val="28"/>
          <w:szCs w:val="28"/>
        </w:rPr>
        <w:t>Результаты освоения учебной дисциплины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Освоение содержания учебной дисциплины «Иностранный язык</w:t>
      </w:r>
      <w:r w:rsidR="00937484">
        <w:rPr>
          <w:rFonts w:ascii="Times New Roman" w:hAnsi="Times New Roman"/>
          <w:color w:val="000000"/>
          <w:sz w:val="28"/>
          <w:szCs w:val="28"/>
        </w:rPr>
        <w:t xml:space="preserve"> в профессиональной деятельности</w:t>
      </w:r>
      <w:r w:rsidRPr="00194759">
        <w:rPr>
          <w:rFonts w:ascii="Times New Roman" w:hAnsi="Times New Roman"/>
          <w:color w:val="000000"/>
          <w:sz w:val="28"/>
          <w:szCs w:val="28"/>
        </w:rPr>
        <w:t>»</w:t>
      </w:r>
      <w:r w:rsidR="009374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4759">
        <w:rPr>
          <w:rFonts w:ascii="Times New Roman" w:hAnsi="Times New Roman"/>
          <w:color w:val="000000"/>
          <w:sz w:val="28"/>
          <w:szCs w:val="28"/>
        </w:rPr>
        <w:t>обеспечивает достижение студентами следующих результатов: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• сформированность представлений об английском языке как о языке международногообщения и средстве приобщения к ценностям мировой культуры и национальныхкультур;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• сформированность коммуникативной компетенции, позволяющей свободно общатьсяна английском языке в различных формах и на различные темы, в том числев сфере профессиональной деятельности, с учетом приобретенного словарногозапаса, а также условий, мотивов и целей общения;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lastRenderedPageBreak/>
        <w:t>• сформированность и развитие всех компонентов коммуникативной компетенции:</w:t>
      </w:r>
      <w:r w:rsidR="009374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4759">
        <w:rPr>
          <w:rFonts w:ascii="Times New Roman" w:hAnsi="Times New Roman"/>
          <w:color w:val="000000"/>
          <w:sz w:val="28"/>
          <w:szCs w:val="28"/>
        </w:rPr>
        <w:t>лингвистической, социолингвистической, дискурсивной, социокультурной,</w:t>
      </w:r>
      <w:r w:rsidR="00287E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4759">
        <w:rPr>
          <w:rFonts w:ascii="Times New Roman" w:hAnsi="Times New Roman"/>
          <w:color w:val="000000"/>
          <w:sz w:val="28"/>
          <w:szCs w:val="28"/>
        </w:rPr>
        <w:t>социальной, стратегической и предметной;</w:t>
      </w:r>
    </w:p>
    <w:p w:rsidR="00194759" w:rsidRPr="00194759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• воспитание личности, способной и желающей участвовать в общении на межкультурном уровне;</w:t>
      </w:r>
    </w:p>
    <w:p w:rsidR="006B13CD" w:rsidRDefault="00194759" w:rsidP="00194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  <w:r w:rsidRPr="00194759">
        <w:rPr>
          <w:rFonts w:ascii="Times New Roman" w:hAnsi="Times New Roman"/>
          <w:color w:val="000000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6B13CD" w:rsidRDefault="006B13CD" w:rsidP="00BE29B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B13CD">
        <w:rPr>
          <w:rFonts w:ascii="Times New Roman" w:hAnsi="Times New Roman"/>
          <w:b/>
          <w:sz w:val="28"/>
          <w:szCs w:val="28"/>
        </w:rPr>
        <w:t xml:space="preserve">В результате освоения учебной дисциплины у </w:t>
      </w:r>
      <w:proofErr w:type="gramStart"/>
      <w:r w:rsidRPr="006B13CD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6B13CD">
        <w:rPr>
          <w:rFonts w:ascii="Times New Roman" w:hAnsi="Times New Roman"/>
          <w:b/>
          <w:sz w:val="28"/>
          <w:szCs w:val="28"/>
        </w:rPr>
        <w:t xml:space="preserve"> должны формироваться следующие компетенции: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r w:rsidRPr="002C2B92">
        <w:rPr>
          <w:b/>
          <w:sz w:val="28"/>
          <w:szCs w:val="28"/>
        </w:rPr>
        <w:t>ОК 01</w:t>
      </w:r>
      <w:r w:rsidRPr="002C2B92">
        <w:rPr>
          <w:sz w:val="28"/>
          <w:szCs w:val="28"/>
        </w:rPr>
        <w:t>. Выбирать способы решения задач профессиональной деятельности применительно к различным контекстам;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bookmarkStart w:id="1" w:name="102245"/>
      <w:bookmarkEnd w:id="1"/>
      <w:r w:rsidRPr="002C2B92">
        <w:rPr>
          <w:b/>
          <w:sz w:val="28"/>
          <w:szCs w:val="28"/>
        </w:rPr>
        <w:t>ОК 02</w:t>
      </w:r>
      <w:r w:rsidRPr="002C2B92">
        <w:rPr>
          <w:sz w:val="28"/>
          <w:szCs w:val="28"/>
        </w:rPr>
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bookmarkStart w:id="2" w:name="102246"/>
      <w:bookmarkEnd w:id="2"/>
      <w:r w:rsidRPr="002C2B92">
        <w:rPr>
          <w:b/>
          <w:sz w:val="28"/>
          <w:szCs w:val="28"/>
        </w:rPr>
        <w:t>ОК 03.</w:t>
      </w:r>
      <w:r w:rsidRPr="002C2B92">
        <w:rPr>
          <w:sz w:val="28"/>
          <w:szCs w:val="28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/>
        <w:jc w:val="both"/>
        <w:rPr>
          <w:sz w:val="28"/>
          <w:szCs w:val="28"/>
        </w:rPr>
      </w:pPr>
      <w:bookmarkStart w:id="3" w:name="102247"/>
      <w:bookmarkEnd w:id="3"/>
      <w:r w:rsidRPr="002C2B92">
        <w:rPr>
          <w:b/>
          <w:sz w:val="28"/>
          <w:szCs w:val="28"/>
        </w:rPr>
        <w:t xml:space="preserve">ОК </w:t>
      </w:r>
      <w:r>
        <w:rPr>
          <w:b/>
          <w:sz w:val="28"/>
          <w:szCs w:val="28"/>
        </w:rPr>
        <w:t xml:space="preserve"> </w:t>
      </w:r>
      <w:r w:rsidRPr="002C2B92">
        <w:rPr>
          <w:b/>
          <w:sz w:val="28"/>
          <w:szCs w:val="28"/>
        </w:rPr>
        <w:t>04</w:t>
      </w:r>
      <w:r w:rsidRPr="002C2B92">
        <w:rPr>
          <w:sz w:val="28"/>
          <w:szCs w:val="28"/>
        </w:rPr>
        <w:t>. Эффективно взаимодействовать и работать в коллективе и команде;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bookmarkStart w:id="4" w:name="102248"/>
      <w:bookmarkEnd w:id="4"/>
      <w:r>
        <w:rPr>
          <w:b/>
          <w:sz w:val="28"/>
          <w:szCs w:val="28"/>
        </w:rPr>
        <w:t xml:space="preserve">ОК </w:t>
      </w:r>
      <w:r w:rsidRPr="002C2B92">
        <w:rPr>
          <w:b/>
          <w:sz w:val="28"/>
          <w:szCs w:val="28"/>
        </w:rPr>
        <w:t>05</w:t>
      </w:r>
      <w:r w:rsidRPr="002C2B92">
        <w:rPr>
          <w:sz w:val="28"/>
          <w:szCs w:val="28"/>
        </w:rPr>
        <w:t>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bookmarkStart w:id="5" w:name="102249"/>
      <w:bookmarkEnd w:id="5"/>
      <w:r w:rsidRPr="002C2B92">
        <w:rPr>
          <w:b/>
          <w:sz w:val="28"/>
          <w:szCs w:val="28"/>
        </w:rPr>
        <w:t>ОК 06.</w:t>
      </w:r>
      <w:r w:rsidRPr="002C2B92">
        <w:rPr>
          <w:sz w:val="28"/>
          <w:szCs w:val="28"/>
        </w:rPr>
        <w:t xml:space="preserve"> Проявлять гражданско-патриотическую позицию, демонстрировать осознанное поведение </w:t>
      </w:r>
      <w:r w:rsidRPr="00287E84">
        <w:rPr>
          <w:sz w:val="28"/>
          <w:szCs w:val="28"/>
        </w:rPr>
        <w:t>на основе традиционных российских духовно-нравственных ценностей, в том</w:t>
      </w:r>
      <w:r w:rsidRPr="002C2B92">
        <w:rPr>
          <w:sz w:val="28"/>
          <w:szCs w:val="28"/>
        </w:rPr>
        <w:t xml:space="preserve">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bookmarkStart w:id="6" w:name="102250"/>
      <w:bookmarkEnd w:id="6"/>
      <w:r w:rsidRPr="002C2B92">
        <w:rPr>
          <w:b/>
          <w:sz w:val="28"/>
          <w:szCs w:val="28"/>
        </w:rPr>
        <w:lastRenderedPageBreak/>
        <w:t>ОК 07</w:t>
      </w:r>
      <w:r w:rsidRPr="002C2B92">
        <w:rPr>
          <w:sz w:val="28"/>
          <w:szCs w:val="28"/>
        </w:rPr>
        <w:t>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87E84" w:rsidRPr="002C2B92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bookmarkStart w:id="7" w:name="102251"/>
      <w:bookmarkEnd w:id="7"/>
      <w:r w:rsidRPr="002C2B92">
        <w:rPr>
          <w:b/>
          <w:sz w:val="28"/>
          <w:szCs w:val="28"/>
        </w:rPr>
        <w:t>ОК 08</w:t>
      </w:r>
      <w:r w:rsidRPr="002C2B92">
        <w:rPr>
          <w:sz w:val="28"/>
          <w:szCs w:val="28"/>
        </w:rPr>
        <w:t>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bookmarkStart w:id="8" w:name="102252"/>
      <w:bookmarkEnd w:id="8"/>
    </w:p>
    <w:p w:rsidR="00287E84" w:rsidRPr="00287E84" w:rsidRDefault="00287E84" w:rsidP="00287E84">
      <w:pPr>
        <w:pStyle w:val="pboth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r w:rsidRPr="002C2B92">
        <w:rPr>
          <w:b/>
          <w:sz w:val="28"/>
          <w:szCs w:val="28"/>
        </w:rPr>
        <w:t>ОК 09</w:t>
      </w:r>
      <w:r w:rsidRPr="002C2B92">
        <w:rPr>
          <w:sz w:val="28"/>
          <w:szCs w:val="28"/>
        </w:rPr>
        <w:t>. Пользоваться профессиональной документацией на государственном и иностранном языках</w:t>
      </w:r>
      <w:r>
        <w:rPr>
          <w:sz w:val="28"/>
          <w:szCs w:val="28"/>
        </w:rPr>
        <w:t>.</w:t>
      </w:r>
    </w:p>
    <w:p w:rsidR="00FE029B" w:rsidRPr="009E47ED" w:rsidRDefault="00FE029B" w:rsidP="00BE29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47ED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рабочей  программы учебной дисциплины:</w:t>
      </w:r>
    </w:p>
    <w:p w:rsidR="00FE029B" w:rsidRPr="00FE029B" w:rsidRDefault="00FE029B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29B">
        <w:rPr>
          <w:rFonts w:ascii="Times New Roman" w:hAnsi="Times New Roman"/>
          <w:sz w:val="28"/>
          <w:szCs w:val="28"/>
        </w:rPr>
        <w:t>максимальной уч</w:t>
      </w:r>
      <w:r w:rsidR="00287E84">
        <w:rPr>
          <w:rFonts w:ascii="Times New Roman" w:hAnsi="Times New Roman"/>
          <w:sz w:val="28"/>
          <w:szCs w:val="28"/>
        </w:rPr>
        <w:t>ебной нагрузки обучающегося  64</w:t>
      </w:r>
      <w:r w:rsidRPr="00FE029B">
        <w:rPr>
          <w:rFonts w:ascii="Times New Roman" w:hAnsi="Times New Roman"/>
          <w:sz w:val="28"/>
          <w:szCs w:val="28"/>
        </w:rPr>
        <w:t xml:space="preserve">  часа, в том числе:</w:t>
      </w:r>
    </w:p>
    <w:p w:rsidR="00FE029B" w:rsidRPr="00FE029B" w:rsidRDefault="00FE029B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29B">
        <w:rPr>
          <w:rFonts w:ascii="Times New Roman" w:hAnsi="Times New Roman"/>
          <w:sz w:val="28"/>
          <w:szCs w:val="28"/>
        </w:rPr>
        <w:t>обязательной аудиторной уч</w:t>
      </w:r>
      <w:r w:rsidR="00287E84">
        <w:rPr>
          <w:rFonts w:ascii="Times New Roman" w:hAnsi="Times New Roman"/>
          <w:sz w:val="28"/>
          <w:szCs w:val="28"/>
        </w:rPr>
        <w:t>ебной нагрузки обучающегося  52</w:t>
      </w:r>
      <w:r w:rsidRPr="00FE029B">
        <w:rPr>
          <w:rFonts w:ascii="Times New Roman" w:hAnsi="Times New Roman"/>
          <w:sz w:val="28"/>
          <w:szCs w:val="28"/>
        </w:rPr>
        <w:t xml:space="preserve"> часа;</w:t>
      </w:r>
    </w:p>
    <w:p w:rsidR="00194759" w:rsidRDefault="00FE029B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29B">
        <w:rPr>
          <w:rFonts w:ascii="Times New Roman" w:hAnsi="Times New Roman"/>
          <w:sz w:val="28"/>
          <w:szCs w:val="28"/>
        </w:rPr>
        <w:t>самосто</w:t>
      </w:r>
      <w:r w:rsidR="00287E84">
        <w:rPr>
          <w:rFonts w:ascii="Times New Roman" w:hAnsi="Times New Roman"/>
          <w:sz w:val="28"/>
          <w:szCs w:val="28"/>
        </w:rPr>
        <w:t xml:space="preserve">ятельной работы </w:t>
      </w:r>
      <w:proofErr w:type="gramStart"/>
      <w:r w:rsidR="00287E84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287E84">
        <w:rPr>
          <w:rFonts w:ascii="Times New Roman" w:hAnsi="Times New Roman"/>
          <w:sz w:val="28"/>
          <w:szCs w:val="28"/>
        </w:rPr>
        <w:t xml:space="preserve">  12</w:t>
      </w:r>
      <w:r w:rsidRPr="00FE029B">
        <w:rPr>
          <w:rFonts w:ascii="Times New Roman" w:hAnsi="Times New Roman"/>
          <w:sz w:val="28"/>
          <w:szCs w:val="28"/>
        </w:rPr>
        <w:t xml:space="preserve"> час</w:t>
      </w:r>
      <w:r w:rsidR="00287E84">
        <w:rPr>
          <w:rFonts w:ascii="Times New Roman" w:hAnsi="Times New Roman"/>
          <w:sz w:val="28"/>
          <w:szCs w:val="28"/>
        </w:rPr>
        <w:t>ов</w:t>
      </w:r>
      <w:r w:rsidRPr="00FE029B">
        <w:rPr>
          <w:rFonts w:ascii="Times New Roman" w:hAnsi="Times New Roman"/>
          <w:sz w:val="28"/>
          <w:szCs w:val="28"/>
        </w:rPr>
        <w:t>.</w:t>
      </w:r>
    </w:p>
    <w:p w:rsidR="00FE029B" w:rsidRPr="00566282" w:rsidRDefault="00FE029B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29B">
        <w:rPr>
          <w:rFonts w:ascii="Times New Roman" w:hAnsi="Times New Roman"/>
          <w:b/>
          <w:sz w:val="28"/>
          <w:szCs w:val="28"/>
        </w:rPr>
        <w:t>2. СТРУКТУРА  И  СОДЕРЖАНИЕ УЧЕБНОЙ ДИСЦИПЛИНЫ</w:t>
      </w:r>
    </w:p>
    <w:p w:rsidR="00FE029B" w:rsidRPr="00FE029B" w:rsidRDefault="00FE029B" w:rsidP="00BE2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E029B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FE029B" w:rsidRPr="00FE029B" w:rsidRDefault="00FE029B" w:rsidP="001F7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FE029B" w:rsidRPr="00FE029B" w:rsidTr="00DE599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029B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FE029B" w:rsidP="001F7E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7682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E029B" w:rsidRPr="00FE029B" w:rsidTr="00DE5998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029B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287E84" w:rsidP="001F7E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64</w:t>
            </w:r>
          </w:p>
        </w:tc>
      </w:tr>
      <w:tr w:rsidR="00FE029B" w:rsidRPr="00FE029B" w:rsidTr="00DE599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29B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287E84" w:rsidP="001F7E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FE029B" w:rsidRPr="0047682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FE029B" w:rsidRPr="00FE029B" w:rsidTr="00DE5998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E029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FE029B" w:rsidRPr="00FE029B" w:rsidTr="00DE599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29B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287E84" w:rsidP="001F7E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52</w:t>
            </w:r>
          </w:p>
        </w:tc>
      </w:tr>
      <w:tr w:rsidR="00FE029B" w:rsidRPr="00FE029B" w:rsidTr="00DE5998">
        <w:trPr>
          <w:trHeight w:val="367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194759" w:rsidP="00E00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287E84" w:rsidRDefault="00287E84" w:rsidP="001F7E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7E8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FE029B" w:rsidRPr="00FE029B" w:rsidTr="00DE5998">
        <w:trPr>
          <w:trHeight w:val="40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E029B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FE029B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9B448E" w:rsidP="009B44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E029B" w:rsidRPr="00FE029B" w:rsidTr="00DE599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029B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FE029B" w:rsidP="001F7E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E029B" w:rsidRPr="00FE029B" w:rsidTr="00DE599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FE029B" w:rsidP="001F7E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29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76828" w:rsidRDefault="00FE029B" w:rsidP="001F7E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E029B" w:rsidRPr="00FE029B" w:rsidTr="00DE599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FE029B" w:rsidRDefault="00194759" w:rsidP="00195C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4759">
              <w:rPr>
                <w:rFonts w:ascii="Times New Roman" w:hAnsi="Times New Roman"/>
                <w:sz w:val="28"/>
                <w:szCs w:val="28"/>
              </w:rPr>
              <w:t>Подготовка реферата, сообщения, презентации, проекта, написание мини-сочинения, эссе, составление автобиографии, диалога, аннотации.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029B" w:rsidRPr="00494E52" w:rsidRDefault="00287E84" w:rsidP="00287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DE5998" w:rsidRPr="00FE029B" w:rsidTr="00DE599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5998" w:rsidRPr="00FE029B" w:rsidRDefault="00DE5998" w:rsidP="00195C7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E029B">
              <w:rPr>
                <w:rFonts w:ascii="Times New Roman" w:hAnsi="Times New Roman"/>
                <w:i/>
                <w:iCs/>
                <w:sz w:val="28"/>
                <w:szCs w:val="28"/>
              </w:rPr>
              <w:t>Итоговая аттес</w:t>
            </w:r>
            <w:r w:rsidR="00287E84">
              <w:rPr>
                <w:rFonts w:ascii="Times New Roman" w:hAnsi="Times New Roman"/>
                <w:i/>
                <w:iCs/>
                <w:sz w:val="28"/>
                <w:szCs w:val="28"/>
              </w:rPr>
              <w:t>тация в форме экзамена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5998" w:rsidRPr="00FE029B" w:rsidRDefault="00287E84" w:rsidP="00287E8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6</w:t>
            </w:r>
          </w:p>
        </w:tc>
      </w:tr>
    </w:tbl>
    <w:p w:rsidR="009143D1" w:rsidRDefault="009143D1" w:rsidP="00FE029B">
      <w:pPr>
        <w:rPr>
          <w:rFonts w:ascii="Times New Roman" w:hAnsi="Times New Roman"/>
          <w:b/>
          <w:sz w:val="28"/>
          <w:szCs w:val="28"/>
        </w:rPr>
        <w:sectPr w:rsidR="009143D1" w:rsidSect="00EF15B2">
          <w:footerReference w:type="default" r:id="rId10"/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99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9781"/>
        <w:gridCol w:w="1134"/>
        <w:gridCol w:w="1276"/>
      </w:tblGrid>
      <w:tr w:rsidR="00B23082" w:rsidRPr="002C391E" w:rsidTr="00EF15B2">
        <w:trPr>
          <w:trHeight w:val="699"/>
        </w:trPr>
        <w:tc>
          <w:tcPr>
            <w:tcW w:w="2943" w:type="dxa"/>
          </w:tcPr>
          <w:p w:rsidR="00B23082" w:rsidRPr="00B23082" w:rsidRDefault="00B23082" w:rsidP="00EF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Наименование  разделов и тем</w:t>
            </w:r>
          </w:p>
        </w:tc>
        <w:tc>
          <w:tcPr>
            <w:tcW w:w="9781" w:type="dxa"/>
          </w:tcPr>
          <w:p w:rsidR="00B23082" w:rsidRPr="002C391E" w:rsidRDefault="00B23082" w:rsidP="00B230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курсовая работа (проект) </w:t>
            </w:r>
            <w:r w:rsidRPr="00A03D2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если предусмотрены)</w:t>
            </w:r>
          </w:p>
        </w:tc>
        <w:tc>
          <w:tcPr>
            <w:tcW w:w="1134" w:type="dxa"/>
          </w:tcPr>
          <w:p w:rsidR="00B23082" w:rsidRPr="002C391E" w:rsidRDefault="00B23082" w:rsidP="00B230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391E">
              <w:rPr>
                <w:rFonts w:ascii="Times New Roman" w:hAnsi="Times New Roman"/>
                <w:b/>
              </w:rPr>
              <w:t>Объём</w:t>
            </w:r>
          </w:p>
          <w:p w:rsidR="00B23082" w:rsidRPr="002C391E" w:rsidRDefault="00B23082" w:rsidP="00B230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391E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276" w:type="dxa"/>
          </w:tcPr>
          <w:p w:rsidR="00B23082" w:rsidRPr="002C391E" w:rsidRDefault="00B23082" w:rsidP="00B230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391E">
              <w:rPr>
                <w:rFonts w:ascii="Times New Roman" w:hAnsi="Times New Roman"/>
                <w:b/>
              </w:rPr>
              <w:t>Уровень</w:t>
            </w:r>
          </w:p>
          <w:p w:rsidR="00B23082" w:rsidRPr="002C391E" w:rsidRDefault="00B23082" w:rsidP="00B230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391E">
              <w:rPr>
                <w:rFonts w:ascii="Times New Roman" w:hAnsi="Times New Roman"/>
                <w:b/>
              </w:rPr>
              <w:t>освоения</w:t>
            </w:r>
          </w:p>
        </w:tc>
      </w:tr>
      <w:tr w:rsidR="00B23082" w:rsidRPr="002C391E" w:rsidTr="00EF15B2">
        <w:trPr>
          <w:trHeight w:val="20"/>
        </w:trPr>
        <w:tc>
          <w:tcPr>
            <w:tcW w:w="2943" w:type="dxa"/>
          </w:tcPr>
          <w:p w:rsidR="00B23082" w:rsidRPr="002C391E" w:rsidRDefault="00B23082" w:rsidP="00B230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B23082" w:rsidRPr="002C391E" w:rsidRDefault="00B23082" w:rsidP="00B23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23082" w:rsidRPr="002C391E" w:rsidRDefault="00B23082" w:rsidP="00B23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23082" w:rsidRPr="002C391E" w:rsidRDefault="00B23082" w:rsidP="00B23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23082" w:rsidRPr="002C391E" w:rsidTr="00EF15B2">
        <w:trPr>
          <w:trHeight w:val="169"/>
        </w:trPr>
        <w:tc>
          <w:tcPr>
            <w:tcW w:w="2943" w:type="dxa"/>
          </w:tcPr>
          <w:p w:rsidR="00B23082" w:rsidRPr="002C391E" w:rsidRDefault="00B23082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23082" w:rsidRPr="002C391E" w:rsidRDefault="00B23082" w:rsidP="00B23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3082" w:rsidRPr="002C391E" w:rsidRDefault="00B23082" w:rsidP="00B23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23082" w:rsidRPr="002C391E" w:rsidRDefault="00B23082" w:rsidP="00B23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60C" w:rsidRPr="002C391E" w:rsidTr="00EF15B2">
        <w:trPr>
          <w:trHeight w:val="169"/>
        </w:trPr>
        <w:tc>
          <w:tcPr>
            <w:tcW w:w="2943" w:type="dxa"/>
          </w:tcPr>
          <w:p w:rsidR="007B460C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</w:p>
        </w:tc>
        <w:tc>
          <w:tcPr>
            <w:tcW w:w="9781" w:type="dxa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Моя профессия – повар, кондитер</w:t>
            </w:r>
          </w:p>
        </w:tc>
        <w:tc>
          <w:tcPr>
            <w:tcW w:w="1134" w:type="dxa"/>
          </w:tcPr>
          <w:p w:rsidR="007B460C" w:rsidRDefault="00B3200E" w:rsidP="007B46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</w:tcPr>
          <w:p w:rsidR="007B460C" w:rsidRPr="002C391E" w:rsidRDefault="007B460C" w:rsidP="007B4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60C" w:rsidRPr="002C391E" w:rsidTr="00EF15B2">
        <w:trPr>
          <w:trHeight w:val="169"/>
        </w:trPr>
        <w:tc>
          <w:tcPr>
            <w:tcW w:w="2943" w:type="dxa"/>
          </w:tcPr>
          <w:p w:rsidR="007B460C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1.1 </w:t>
            </w:r>
          </w:p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Моя будущая профессия</w:t>
            </w:r>
          </w:p>
        </w:tc>
        <w:tc>
          <w:tcPr>
            <w:tcW w:w="9781" w:type="dxa"/>
          </w:tcPr>
          <w:p w:rsidR="007B460C" w:rsidRDefault="007B460C" w:rsidP="007B46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7B460C" w:rsidRPr="002C391E" w:rsidRDefault="007B460C" w:rsidP="007B46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03B5">
              <w:rPr>
                <w:rFonts w:ascii="Times New Roman" w:hAnsi="Times New Roman"/>
                <w:bCs/>
                <w:sz w:val="24"/>
                <w:szCs w:val="24"/>
              </w:rPr>
              <w:t>Введение лексических единиц по теме «Моя профессия</w:t>
            </w:r>
            <w:r w:rsidR="00E301CB">
              <w:rPr>
                <w:rFonts w:ascii="Times New Roman" w:hAnsi="Times New Roman"/>
                <w:bCs/>
                <w:sz w:val="24"/>
                <w:szCs w:val="24"/>
              </w:rPr>
              <w:t xml:space="preserve"> – повар, кондитер</w:t>
            </w:r>
            <w:r w:rsidRPr="003203B5">
              <w:rPr>
                <w:rFonts w:ascii="Times New Roman" w:hAnsi="Times New Roman"/>
                <w:bCs/>
                <w:sz w:val="24"/>
                <w:szCs w:val="24"/>
              </w:rPr>
              <w:t>». Составление монологического высказывания «Моя будущая профессия». Подготовка вопросов по теме «Моя профессия</w:t>
            </w:r>
            <w:r w:rsidR="00E301CB">
              <w:rPr>
                <w:rFonts w:ascii="Times New Roman" w:hAnsi="Times New Roman"/>
                <w:bCs/>
                <w:sz w:val="24"/>
                <w:szCs w:val="24"/>
              </w:rPr>
              <w:t xml:space="preserve"> – повар, кондитер</w:t>
            </w:r>
            <w:r w:rsidRPr="003203B5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B460C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B460C" w:rsidRPr="002C391E" w:rsidRDefault="007B460C" w:rsidP="007B4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60C" w:rsidRPr="002C391E" w:rsidTr="00EF15B2">
        <w:trPr>
          <w:trHeight w:val="169"/>
        </w:trPr>
        <w:tc>
          <w:tcPr>
            <w:tcW w:w="2943" w:type="dxa"/>
            <w:vMerge w:val="restart"/>
          </w:tcPr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460C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1.2 </w:t>
            </w:r>
          </w:p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7467">
              <w:rPr>
                <w:rFonts w:ascii="Times New Roman" w:hAnsi="Times New Roman"/>
                <w:b/>
                <w:bCs/>
                <w:sz w:val="24"/>
                <w:szCs w:val="24"/>
              </w:rPr>
              <w:t>Почему я выбрал эту профессию</w:t>
            </w:r>
          </w:p>
        </w:tc>
        <w:tc>
          <w:tcPr>
            <w:tcW w:w="9781" w:type="dxa"/>
          </w:tcPr>
          <w:p w:rsidR="007B460C" w:rsidRPr="002C391E" w:rsidRDefault="007B460C" w:rsidP="007B4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7B460C" w:rsidRPr="00F86838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8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7B460C" w:rsidRPr="002C391E" w:rsidTr="00EF15B2">
        <w:trPr>
          <w:trHeight w:val="1112"/>
        </w:trPr>
        <w:tc>
          <w:tcPr>
            <w:tcW w:w="2943" w:type="dxa"/>
            <w:vMerge/>
          </w:tcPr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7B460C" w:rsidRPr="002C391E" w:rsidRDefault="007B460C" w:rsidP="007B46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B460C" w:rsidRPr="002C391E" w:rsidRDefault="007B460C" w:rsidP="007B4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60C" w:rsidRPr="002C391E" w:rsidRDefault="007B460C" w:rsidP="007B4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60C" w:rsidRPr="002C391E" w:rsidTr="00EF15B2">
        <w:trPr>
          <w:trHeight w:val="323"/>
        </w:trPr>
        <w:tc>
          <w:tcPr>
            <w:tcW w:w="2943" w:type="dxa"/>
            <w:vMerge/>
          </w:tcPr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7B460C" w:rsidRDefault="007B460C" w:rsidP="007B460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460C" w:rsidRPr="002C391E" w:rsidRDefault="007B460C" w:rsidP="007B4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03B5">
              <w:rPr>
                <w:rFonts w:ascii="Times New Roman" w:hAnsi="Times New Roman"/>
                <w:bCs/>
                <w:sz w:val="24"/>
                <w:szCs w:val="24"/>
              </w:rPr>
              <w:t>Подготовка эссе «Моя будущая профессия».</w:t>
            </w:r>
          </w:p>
        </w:tc>
        <w:tc>
          <w:tcPr>
            <w:tcW w:w="1134" w:type="dxa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60C" w:rsidRPr="002C391E" w:rsidTr="00EF15B2">
        <w:trPr>
          <w:trHeight w:val="271"/>
        </w:trPr>
        <w:tc>
          <w:tcPr>
            <w:tcW w:w="2943" w:type="dxa"/>
            <w:vMerge/>
          </w:tcPr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7B460C" w:rsidRDefault="007B460C" w:rsidP="007B460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7B460C" w:rsidRPr="002C391E" w:rsidRDefault="007B460C" w:rsidP="007B4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7467">
              <w:rPr>
                <w:rFonts w:ascii="Times New Roman" w:hAnsi="Times New Roman"/>
                <w:bCs/>
                <w:sz w:val="24"/>
                <w:szCs w:val="24"/>
              </w:rPr>
              <w:t>Презентация и обсуждение монологических высказываний «Моя будущая профессия». Диалогическая речь по теме «Почему я выбрал эту профессию»  с целью совершенствования речевых навыков.</w:t>
            </w:r>
          </w:p>
        </w:tc>
        <w:tc>
          <w:tcPr>
            <w:tcW w:w="1134" w:type="dxa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60C" w:rsidRPr="002C391E" w:rsidTr="00EF15B2">
        <w:trPr>
          <w:trHeight w:val="371"/>
        </w:trPr>
        <w:tc>
          <w:tcPr>
            <w:tcW w:w="2943" w:type="dxa"/>
            <w:vMerge/>
          </w:tcPr>
          <w:p w:rsidR="007B460C" w:rsidRPr="002C391E" w:rsidRDefault="007B460C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7B460C" w:rsidRPr="00F86838" w:rsidRDefault="007B460C" w:rsidP="007B46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B460C" w:rsidRPr="002C391E" w:rsidRDefault="007B460C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71"/>
        </w:trPr>
        <w:tc>
          <w:tcPr>
            <w:tcW w:w="2943" w:type="dxa"/>
          </w:tcPr>
          <w:p w:rsidR="00B3200E" w:rsidRPr="002C391E" w:rsidRDefault="00B3200E" w:rsidP="007B460C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7B460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3200E" w:rsidRDefault="00B3200E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7B4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71"/>
        </w:trPr>
        <w:tc>
          <w:tcPr>
            <w:tcW w:w="2943" w:type="dxa"/>
          </w:tcPr>
          <w:p w:rsidR="00B3200E" w:rsidRPr="00701391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9781" w:type="dxa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Здоровое питание</w:t>
            </w:r>
          </w:p>
        </w:tc>
        <w:tc>
          <w:tcPr>
            <w:tcW w:w="1134" w:type="dxa"/>
          </w:tcPr>
          <w:p w:rsidR="00B3200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1091"/>
        </w:trPr>
        <w:tc>
          <w:tcPr>
            <w:tcW w:w="2943" w:type="dxa"/>
            <w:vMerge w:val="restart"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Здоров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ая еда</w:t>
            </w:r>
          </w:p>
        </w:tc>
        <w:tc>
          <w:tcPr>
            <w:tcW w:w="9781" w:type="dxa"/>
          </w:tcPr>
          <w:p w:rsidR="00B3200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Ознакомление с новым лексическим материалом по теме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«Здоровая еда». О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тработка лексического матер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иала и речевых 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образцов по теме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«Здоровая еда».</w:t>
            </w:r>
          </w:p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Работа с текстом «Здоровое питание»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Выполнение лексико-грамматических упражнений. Подготовка монологического высказывания по теме. </w:t>
            </w:r>
          </w:p>
        </w:tc>
        <w:tc>
          <w:tcPr>
            <w:tcW w:w="1134" w:type="dxa"/>
          </w:tcPr>
          <w:p w:rsidR="00B3200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  <w:vMerge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  <w:vMerge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  <w:vMerge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доклада «Здоровое питание».</w:t>
            </w:r>
          </w:p>
        </w:tc>
        <w:tc>
          <w:tcPr>
            <w:tcW w:w="1134" w:type="dxa"/>
          </w:tcPr>
          <w:p w:rsidR="00B3200E" w:rsidRPr="00B3200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1380"/>
        </w:trPr>
        <w:tc>
          <w:tcPr>
            <w:tcW w:w="2943" w:type="dxa"/>
            <w:vMerge w:val="restart"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Вегетарианство</w:t>
            </w: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 xml:space="preserve">Расширение кругозора </w:t>
            </w:r>
            <w:proofErr w:type="gramStart"/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сведениями о вегетарианской пище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Отработка лексического материала и речевых  образцов по теме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«Вегетарианство». 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Вегетарианство»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Выполнение лексико-грамматических упражнений. Составление и инсценировка диалогов о диетах. </w:t>
            </w:r>
          </w:p>
        </w:tc>
        <w:tc>
          <w:tcPr>
            <w:tcW w:w="1134" w:type="dxa"/>
          </w:tcPr>
          <w:p w:rsidR="00B3200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  <w:vMerge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  <w:vMerge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B3200E" w:rsidRPr="00F86838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  <w:vMerge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330"/>
        </w:trPr>
        <w:tc>
          <w:tcPr>
            <w:tcW w:w="2943" w:type="dxa"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Питание здорового человека </w:t>
            </w: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B3200E" w:rsidRPr="002C391E" w:rsidRDefault="00B3200E" w:rsidP="00B320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Расширение кругозора сведениями о здоровой пище, о пользе диеты.</w:t>
            </w:r>
          </w:p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91E">
              <w:rPr>
                <w:rFonts w:ascii="Times New Roman" w:hAnsi="Times New Roman"/>
                <w:sz w:val="24"/>
                <w:szCs w:val="24"/>
              </w:rPr>
              <w:t>Работа с текстами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«Сколько сахара мы едим», «Как оставаться здоровым». </w:t>
            </w:r>
          </w:p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</w:t>
            </w:r>
            <w:r w:rsidRPr="002C391E">
              <w:rPr>
                <w:rFonts w:ascii="Times New Roman" w:hAnsi="Times New Roman"/>
                <w:sz w:val="24"/>
                <w:szCs w:val="24"/>
              </w:rPr>
              <w:t xml:space="preserve">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Просмотр и обсуждение фрагмента фильма «Сахар». Повторение материала разделов 8,9. </w:t>
            </w:r>
          </w:p>
        </w:tc>
        <w:tc>
          <w:tcPr>
            <w:tcW w:w="1134" w:type="dxa"/>
          </w:tcPr>
          <w:p w:rsidR="00B3200E" w:rsidRPr="00FD35D7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0E" w:rsidRPr="002C391E" w:rsidTr="00EF15B2">
        <w:trPr>
          <w:trHeight w:val="1104"/>
        </w:trPr>
        <w:tc>
          <w:tcPr>
            <w:tcW w:w="2943" w:type="dxa"/>
          </w:tcPr>
          <w:p w:rsidR="00B3200E" w:rsidRPr="002C391E" w:rsidRDefault="00B3200E" w:rsidP="00B3200E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B3200E" w:rsidRPr="002C391E" w:rsidRDefault="00B3200E" w:rsidP="00B3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B3200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B3200E" w:rsidRPr="002C391E" w:rsidRDefault="00B3200E" w:rsidP="00B32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104"/>
        </w:trPr>
        <w:tc>
          <w:tcPr>
            <w:tcW w:w="2943" w:type="dxa"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Приготовление пищи</w:t>
            </w:r>
          </w:p>
        </w:tc>
        <w:tc>
          <w:tcPr>
            <w:tcW w:w="1134" w:type="dxa"/>
          </w:tcPr>
          <w:p w:rsidR="00FD35D7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9"/>
        </w:trPr>
        <w:tc>
          <w:tcPr>
            <w:tcW w:w="2943" w:type="dxa"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званому ужину</w:t>
            </w:r>
          </w:p>
        </w:tc>
        <w:tc>
          <w:tcPr>
            <w:tcW w:w="9781" w:type="dxa"/>
          </w:tcPr>
          <w:p w:rsidR="00FD35D7" w:rsidRPr="00F86838" w:rsidRDefault="00FD35D7" w:rsidP="00FD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рецепта 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9"/>
        </w:trPr>
        <w:tc>
          <w:tcPr>
            <w:tcW w:w="2943" w:type="dxa"/>
            <w:vMerge w:val="restart"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3.2</w:t>
            </w:r>
          </w:p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Приготовление некоторых блюд </w:t>
            </w:r>
          </w:p>
        </w:tc>
        <w:tc>
          <w:tcPr>
            <w:tcW w:w="9781" w:type="dxa"/>
          </w:tcPr>
          <w:p w:rsidR="00FD35D7" w:rsidRDefault="00FD35D7" w:rsidP="00FD35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D35D7" w:rsidRPr="002C391E" w:rsidRDefault="00FD35D7" w:rsidP="00FD35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Ознакомление с новым лексико-грамматическим материалом по теме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«Приготовление пищи». 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Отработка лексического матер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иала и речевых  образцов. 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>Работа с текстом «Подготовка к вечеринке»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Выполнение послетекстовых лексико-грамматических упражнений. Подготовка и презентация монологов по теме «Подготовка к званому ужину». </w:t>
            </w:r>
          </w:p>
        </w:tc>
        <w:tc>
          <w:tcPr>
            <w:tcW w:w="1134" w:type="dxa"/>
          </w:tcPr>
          <w:p w:rsidR="00FD35D7" w:rsidRPr="00F86838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FD35D7" w:rsidRPr="002C391E" w:rsidTr="00EF15B2">
        <w:trPr>
          <w:trHeight w:val="1385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2C391E" w:rsidRDefault="00FD35D7" w:rsidP="00FD35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302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265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рецепта сложного блюда. 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441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Default="00FD35D7" w:rsidP="00FD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D35D7" w:rsidRPr="006F23B1" w:rsidRDefault="00FD35D7" w:rsidP="00FD35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2C391E">
              <w:rPr>
                <w:rFonts w:ascii="Times New Roman" w:hAnsi="Times New Roman"/>
                <w:bCs/>
                <w:sz w:val="24"/>
                <w:szCs w:val="24"/>
              </w:rPr>
              <w:t xml:space="preserve"> лексического матер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иала 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речевых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образцов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теме «Приготовление пищи». </w:t>
            </w:r>
            <w:r w:rsidRPr="002C391E">
              <w:rPr>
                <w:rFonts w:ascii="Times New Roman" w:hAnsi="Times New Roman"/>
                <w:sz w:val="24"/>
                <w:szCs w:val="24"/>
              </w:rPr>
              <w:t>Расширение кругозора обучающихся сведениями о приготовлении различных блюд</w:t>
            </w:r>
            <w:r>
              <w:rPr>
                <w:rFonts w:ascii="Times New Roman" w:hAnsi="Times New Roman"/>
                <w:sz w:val="24"/>
                <w:szCs w:val="24"/>
              </w:rPr>
              <w:t>. Чтение и перевод диалогов. С</w:t>
            </w:r>
            <w:r w:rsidRPr="002C391E">
              <w:rPr>
                <w:rFonts w:ascii="Times New Roman" w:hAnsi="Times New Roman"/>
                <w:sz w:val="24"/>
                <w:szCs w:val="24"/>
              </w:rPr>
              <w:t xml:space="preserve">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>и и</w:t>
            </w:r>
            <w:r w:rsidRPr="002C391E">
              <w:rPr>
                <w:rFonts w:ascii="Times New Roman" w:hAnsi="Times New Roman"/>
                <w:sz w:val="24"/>
                <w:szCs w:val="24"/>
              </w:rPr>
              <w:t>нсценировка диалогов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433"/>
        </w:trPr>
        <w:tc>
          <w:tcPr>
            <w:tcW w:w="2943" w:type="dxa"/>
            <w:vMerge w:val="restart"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sz w:val="24"/>
                <w:szCs w:val="24"/>
              </w:rPr>
              <w:t>Преимущества и недостатки основных методов приготовления пищи</w:t>
            </w:r>
          </w:p>
        </w:tc>
        <w:tc>
          <w:tcPr>
            <w:tcW w:w="9781" w:type="dxa"/>
          </w:tcPr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315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277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267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Default="00FD35D7" w:rsidP="00FD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D35D7" w:rsidRPr="002C391E" w:rsidRDefault="00FD35D7" w:rsidP="00FD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391E">
              <w:rPr>
                <w:rFonts w:ascii="Times New Roman" w:hAnsi="Times New Roman"/>
                <w:sz w:val="24"/>
                <w:szCs w:val="24"/>
              </w:rPr>
              <w:t>Расширение кругозора обучающихся сведениями о методах приготовления пищи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FD35D7" w:rsidRPr="002C391E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sz w:val="24"/>
                <w:szCs w:val="24"/>
              </w:rPr>
              <w:t>Выполнение тренировочных упражнений на освоение лексического материала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«Приготовление пищи». </w:t>
            </w:r>
            <w:r w:rsidRPr="002C391E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специальных вопросов и ответов к ним.  Составление </w:t>
            </w:r>
            <w:r w:rsidRPr="002C391E">
              <w:rPr>
                <w:rFonts w:ascii="Times New Roman" w:hAnsi="Times New Roman"/>
                <w:sz w:val="24"/>
                <w:szCs w:val="24"/>
              </w:rPr>
              <w:t>мини-диалогов</w:t>
            </w:r>
            <w:r>
              <w:rPr>
                <w:rFonts w:ascii="Times New Roman" w:hAnsi="Times New Roman"/>
                <w:sz w:val="24"/>
                <w:szCs w:val="24"/>
              </w:rPr>
              <w:t>. Чтение и разучивание поговорок о еде. Пов</w:t>
            </w:r>
            <w:r w:rsidR="00FA311E">
              <w:rPr>
                <w:rFonts w:ascii="Times New Roman" w:hAnsi="Times New Roman"/>
                <w:sz w:val="24"/>
                <w:szCs w:val="24"/>
              </w:rPr>
              <w:t>торение материала разделов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56"/>
        </w:trPr>
        <w:tc>
          <w:tcPr>
            <w:tcW w:w="2943" w:type="dxa"/>
            <w:vMerge w:val="restart"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283"/>
        </w:trPr>
        <w:tc>
          <w:tcPr>
            <w:tcW w:w="2943" w:type="dxa"/>
            <w:vMerge/>
          </w:tcPr>
          <w:p w:rsidR="00FD35D7" w:rsidRPr="002C391E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2C391E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91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FD35D7" w:rsidRPr="006F23B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2C391E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222"/>
        </w:trPr>
        <w:tc>
          <w:tcPr>
            <w:tcW w:w="2943" w:type="dxa"/>
          </w:tcPr>
          <w:p w:rsidR="00FD35D7" w:rsidRPr="00B33701" w:rsidRDefault="00FD35D7" w:rsidP="00FD35D7">
            <w:pPr>
              <w:tabs>
                <w:tab w:val="left" w:pos="11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Устройство на работу</w:t>
            </w:r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20"/>
        </w:trPr>
        <w:tc>
          <w:tcPr>
            <w:tcW w:w="2943" w:type="dxa"/>
            <w:vMerge w:val="restart"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6</w:t>
            </w: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</w:p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Составление резюме</w:t>
            </w:r>
          </w:p>
        </w:tc>
        <w:tc>
          <w:tcPr>
            <w:tcW w:w="9781" w:type="dxa"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 резюме</w:t>
            </w:r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FD35D7" w:rsidRPr="002C391E" w:rsidTr="00EF15B2">
        <w:trPr>
          <w:trHeight w:val="20"/>
        </w:trPr>
        <w:tc>
          <w:tcPr>
            <w:tcW w:w="2943" w:type="dxa"/>
            <w:vMerge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701">
              <w:rPr>
                <w:rFonts w:ascii="Times New Roman" w:hAnsi="Times New Roman"/>
                <w:sz w:val="24"/>
                <w:szCs w:val="24"/>
              </w:rPr>
              <w:t>Повторение лексического материала тем «Внешность», «Черты характера», «Профессии», «Хобби». Выполнение лексико-грамматических упражнений. Чтение текста с полным пониманием прочитанного «Подготовка к написанию резюме». Выполнение лексико-грамматических упражнений к тексту.</w:t>
            </w:r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8"/>
        </w:trPr>
        <w:tc>
          <w:tcPr>
            <w:tcW w:w="2943" w:type="dxa"/>
            <w:vMerge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B33701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0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8"/>
        </w:trPr>
        <w:tc>
          <w:tcPr>
            <w:tcW w:w="2943" w:type="dxa"/>
            <w:vMerge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B33701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FD35D7" w:rsidRPr="00B33701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Cs/>
                <w:sz w:val="24"/>
                <w:szCs w:val="24"/>
              </w:rPr>
              <w:t>Составление резюме на русском и английском языках.</w:t>
            </w:r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8"/>
        </w:trPr>
        <w:tc>
          <w:tcPr>
            <w:tcW w:w="2943" w:type="dxa"/>
            <w:vMerge w:val="restart"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</w:t>
            </w: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.2</w:t>
            </w:r>
          </w:p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Собеседование</w:t>
            </w:r>
          </w:p>
        </w:tc>
        <w:tc>
          <w:tcPr>
            <w:tcW w:w="9781" w:type="dxa"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701">
              <w:rPr>
                <w:rFonts w:ascii="Times New Roman" w:hAnsi="Times New Roman"/>
                <w:sz w:val="24"/>
                <w:szCs w:val="24"/>
              </w:rPr>
              <w:t>Повторение лексического материала темы «Составление резюме». Презентация резюме. Составление и инсценировка диалогов «Собеседование», «Устройство на работу».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Повторение материала разделов 13, 14.</w:t>
            </w:r>
          </w:p>
        </w:tc>
        <w:tc>
          <w:tcPr>
            <w:tcW w:w="1134" w:type="dxa"/>
          </w:tcPr>
          <w:p w:rsidR="00FD35D7" w:rsidRPr="00185858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8"/>
        </w:trPr>
        <w:tc>
          <w:tcPr>
            <w:tcW w:w="2943" w:type="dxa"/>
            <w:vMerge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B33701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8"/>
        </w:trPr>
        <w:tc>
          <w:tcPr>
            <w:tcW w:w="2943" w:type="dxa"/>
            <w:vMerge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B33701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3370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70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5D7" w:rsidRPr="002C391E" w:rsidTr="00EF15B2">
        <w:trPr>
          <w:trHeight w:val="168"/>
        </w:trPr>
        <w:tc>
          <w:tcPr>
            <w:tcW w:w="2943" w:type="dxa"/>
          </w:tcPr>
          <w:p w:rsidR="00FD35D7" w:rsidRPr="00B33701" w:rsidRDefault="00FD35D7" w:rsidP="00FD35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</w:tcPr>
          <w:p w:rsidR="00FD35D7" w:rsidRPr="00B33701" w:rsidRDefault="00FD35D7" w:rsidP="00FD3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FD35D7" w:rsidRPr="009938EC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D35D7" w:rsidRPr="00B33701" w:rsidRDefault="00FD35D7" w:rsidP="00FD35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029B" w:rsidRPr="00FE029B" w:rsidRDefault="00FE029B" w:rsidP="00FE029B">
      <w:pPr>
        <w:rPr>
          <w:rFonts w:ascii="Times New Roman" w:hAnsi="Times New Roman"/>
        </w:rPr>
      </w:pPr>
    </w:p>
    <w:p w:rsidR="00C638CD" w:rsidRPr="00D32A83" w:rsidRDefault="00C638CD" w:rsidP="00C822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6597" w:rsidRDefault="00746597" w:rsidP="009E47E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3E346B" w:rsidRDefault="003E346B" w:rsidP="009E47E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E4E37" w:rsidRDefault="00CE4E37" w:rsidP="009E47E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D1661" w:rsidRDefault="008D1661" w:rsidP="009E47ED">
      <w:pPr>
        <w:spacing w:after="0" w:line="360" w:lineRule="auto"/>
        <w:rPr>
          <w:rFonts w:ascii="Times New Roman" w:hAnsi="Times New Roman"/>
          <w:b/>
          <w:sz w:val="28"/>
          <w:szCs w:val="28"/>
        </w:rPr>
        <w:sectPr w:rsidR="008D1661" w:rsidSect="00EF15B2">
          <w:pgSz w:w="16838" w:h="11906" w:orient="landscape"/>
          <w:pgMar w:top="1418" w:right="1134" w:bottom="849" w:left="1134" w:header="708" w:footer="708" w:gutter="0"/>
          <w:cols w:space="708"/>
          <w:docGrid w:linePitch="360"/>
        </w:sectPr>
      </w:pPr>
    </w:p>
    <w:p w:rsidR="00B8303E" w:rsidRPr="00B8303E" w:rsidRDefault="00C638CD" w:rsidP="009E47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8303E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B8303E" w:rsidRPr="00B8303E">
        <w:rPr>
          <w:rFonts w:ascii="Times New Roman" w:hAnsi="Times New Roman"/>
          <w:b/>
          <w:caps/>
          <w:sz w:val="28"/>
          <w:szCs w:val="28"/>
        </w:rPr>
        <w:t>условия реализации программы дисциплины</w:t>
      </w:r>
    </w:p>
    <w:p w:rsidR="00B8303E" w:rsidRPr="00B8303E" w:rsidRDefault="00B8303E" w:rsidP="009E47ED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303E" w:rsidRDefault="00B8303E" w:rsidP="009E47ED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8303E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303E" w:rsidRPr="00B8303E" w:rsidRDefault="00B8303E" w:rsidP="009E47ED">
      <w:pPr>
        <w:spacing w:after="0" w:line="36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B8303E">
        <w:rPr>
          <w:rFonts w:ascii="Times New Roman" w:hAnsi="Times New Roman"/>
          <w:bCs/>
          <w:sz w:val="28"/>
          <w:szCs w:val="28"/>
        </w:rPr>
        <w:t>Реализация программы учебной дисциплины требует наличия  учебного кабинета «Иностранный язык».</w:t>
      </w:r>
    </w:p>
    <w:p w:rsidR="00B8303E" w:rsidRPr="00B8303E" w:rsidRDefault="00B8303E" w:rsidP="009E47ED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8303E">
        <w:rPr>
          <w:rFonts w:ascii="Times New Roman" w:hAnsi="Times New Roman"/>
          <w:bCs/>
          <w:sz w:val="28"/>
          <w:szCs w:val="28"/>
        </w:rPr>
        <w:t>Оборудование учебного кабинета: комплект учебной мебели на учебную группу,</w:t>
      </w:r>
      <w:r w:rsidR="009A231C">
        <w:rPr>
          <w:rFonts w:ascii="Times New Roman" w:hAnsi="Times New Roman"/>
          <w:bCs/>
          <w:sz w:val="28"/>
          <w:szCs w:val="28"/>
        </w:rPr>
        <w:t xml:space="preserve"> </w:t>
      </w:r>
      <w:r w:rsidR="00771A71" w:rsidRPr="00771A71">
        <w:rPr>
          <w:rFonts w:ascii="Times New Roman" w:hAnsi="Times New Roman"/>
          <w:bCs/>
          <w:sz w:val="28"/>
          <w:szCs w:val="28"/>
        </w:rPr>
        <w:t>рабочее место преподавателя</w:t>
      </w:r>
      <w:r w:rsidR="00771A71">
        <w:rPr>
          <w:rFonts w:ascii="Times New Roman" w:hAnsi="Times New Roman"/>
          <w:bCs/>
          <w:sz w:val="28"/>
          <w:szCs w:val="28"/>
        </w:rPr>
        <w:t>,</w:t>
      </w:r>
      <w:r w:rsidRPr="00B8303E">
        <w:rPr>
          <w:rFonts w:ascii="Times New Roman" w:hAnsi="Times New Roman"/>
          <w:bCs/>
          <w:sz w:val="28"/>
          <w:szCs w:val="28"/>
        </w:rPr>
        <w:t xml:space="preserve"> учебная доска, учебные пособия, УМК по дисциплине «Иностранный язык».</w:t>
      </w:r>
    </w:p>
    <w:p w:rsidR="00B8303E" w:rsidRPr="00B8303E" w:rsidRDefault="00B8303E" w:rsidP="009E4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8303E">
        <w:rPr>
          <w:rFonts w:ascii="Times New Roman" w:hAnsi="Times New Roman"/>
          <w:bCs/>
          <w:sz w:val="28"/>
          <w:szCs w:val="28"/>
        </w:rPr>
        <w:t>Технические средства обучения: компьютер с лицензионным программным обеспечением; мультимедиапроектор.</w:t>
      </w:r>
    </w:p>
    <w:p w:rsidR="00B8303E" w:rsidRPr="00B8303E" w:rsidRDefault="00B8303E" w:rsidP="009E47E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8303E" w:rsidRPr="009E47ED" w:rsidRDefault="00B8303E" w:rsidP="009E47ED">
      <w:pPr>
        <w:rPr>
          <w:rFonts w:ascii="Times New Roman" w:hAnsi="Times New Roman"/>
          <w:b/>
          <w:sz w:val="28"/>
          <w:szCs w:val="28"/>
        </w:rPr>
      </w:pPr>
      <w:r w:rsidRPr="009E47ED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B8303E" w:rsidRDefault="00B8303E" w:rsidP="009E47ED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8303E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B8303E" w:rsidRPr="00B8303E" w:rsidRDefault="00B8303E" w:rsidP="009E47ED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8303E">
        <w:rPr>
          <w:rFonts w:ascii="Times New Roman" w:hAnsi="Times New Roman"/>
          <w:bCs/>
          <w:sz w:val="28"/>
          <w:szCs w:val="28"/>
        </w:rPr>
        <w:t>1.  Агабекян И.П. Английский язык для инженеров: учебное п</w:t>
      </w:r>
      <w:r w:rsidR="009A231C">
        <w:rPr>
          <w:rFonts w:ascii="Times New Roman" w:hAnsi="Times New Roman"/>
          <w:bCs/>
          <w:sz w:val="28"/>
          <w:szCs w:val="28"/>
        </w:rPr>
        <w:t>особие. Ростов н</w:t>
      </w:r>
      <w:proofErr w:type="gramStart"/>
      <w:r w:rsidR="009A231C">
        <w:rPr>
          <w:rFonts w:ascii="Times New Roman" w:hAnsi="Times New Roman"/>
          <w:bCs/>
          <w:sz w:val="28"/>
          <w:szCs w:val="28"/>
        </w:rPr>
        <w:t>/Д</w:t>
      </w:r>
      <w:proofErr w:type="gramEnd"/>
      <w:r w:rsidR="009A231C">
        <w:rPr>
          <w:rFonts w:ascii="Times New Roman" w:hAnsi="Times New Roman"/>
          <w:bCs/>
          <w:sz w:val="28"/>
          <w:szCs w:val="28"/>
        </w:rPr>
        <w:t>: Феникс, 2019</w:t>
      </w:r>
      <w:r w:rsidRPr="00B8303E">
        <w:rPr>
          <w:rFonts w:ascii="Times New Roman" w:hAnsi="Times New Roman"/>
          <w:bCs/>
          <w:sz w:val="28"/>
          <w:szCs w:val="28"/>
        </w:rPr>
        <w:t>. 317 с.</w:t>
      </w:r>
    </w:p>
    <w:p w:rsidR="00B8303E" w:rsidRPr="00B8303E" w:rsidRDefault="00B8303E" w:rsidP="009E47ED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B8303E">
        <w:rPr>
          <w:rFonts w:ascii="Times New Roman" w:hAnsi="Times New Roman"/>
          <w:color w:val="000000"/>
          <w:spacing w:val="-1"/>
          <w:sz w:val="28"/>
          <w:szCs w:val="28"/>
        </w:rPr>
        <w:t xml:space="preserve">2. Гальскова Н.Д. Современная методика обучения иностранным языкам. Пособие для </w:t>
      </w:r>
      <w:r w:rsidR="009A231C">
        <w:rPr>
          <w:rFonts w:ascii="Times New Roman" w:hAnsi="Times New Roman"/>
          <w:color w:val="000000"/>
          <w:spacing w:val="1"/>
          <w:sz w:val="28"/>
          <w:szCs w:val="28"/>
        </w:rPr>
        <w:t>учителя.  М.:Аркти-Глосса, 2021</w:t>
      </w:r>
      <w:r w:rsidRPr="00B8303E">
        <w:rPr>
          <w:rFonts w:ascii="Times New Roman" w:hAnsi="Times New Roman"/>
          <w:color w:val="000000"/>
          <w:spacing w:val="1"/>
          <w:sz w:val="28"/>
          <w:szCs w:val="28"/>
        </w:rPr>
        <w:t>.165 с.</w:t>
      </w:r>
    </w:p>
    <w:p w:rsidR="00B8303E" w:rsidRPr="00B8303E" w:rsidRDefault="00B8303E" w:rsidP="009E47ED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hAnsi="Times New Roman"/>
          <w:sz w:val="28"/>
          <w:szCs w:val="28"/>
        </w:rPr>
      </w:pPr>
      <w:r w:rsidRPr="00B8303E">
        <w:rPr>
          <w:rFonts w:ascii="Times New Roman" w:hAnsi="Times New Roman"/>
          <w:color w:val="000000"/>
          <w:spacing w:val="1"/>
          <w:sz w:val="28"/>
          <w:szCs w:val="28"/>
        </w:rPr>
        <w:t>3. Карпова Т.А. Английский для колледжей. Учебное пособие. М.: Издательско-торгов</w:t>
      </w:r>
      <w:r w:rsidR="009A231C">
        <w:rPr>
          <w:rFonts w:ascii="Times New Roman" w:hAnsi="Times New Roman"/>
          <w:color w:val="000000"/>
          <w:spacing w:val="1"/>
          <w:sz w:val="28"/>
          <w:szCs w:val="28"/>
        </w:rPr>
        <w:t>ая корпорация «Дашков и К», 2020</w:t>
      </w:r>
      <w:r w:rsidRPr="00B8303E">
        <w:rPr>
          <w:rFonts w:ascii="Times New Roman" w:hAnsi="Times New Roman"/>
          <w:color w:val="000000"/>
          <w:spacing w:val="1"/>
          <w:sz w:val="28"/>
          <w:szCs w:val="28"/>
        </w:rPr>
        <w:t xml:space="preserve">. 320 </w:t>
      </w:r>
      <w:proofErr w:type="gramStart"/>
      <w:r w:rsidRPr="00B8303E"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proofErr w:type="gramEnd"/>
      <w:r w:rsidRPr="00B8303E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B8303E" w:rsidRPr="00B8303E" w:rsidRDefault="00B8303E" w:rsidP="009E47ED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8303E">
        <w:rPr>
          <w:rFonts w:ascii="Times New Roman" w:hAnsi="Times New Roman"/>
          <w:bCs/>
          <w:sz w:val="28"/>
          <w:szCs w:val="28"/>
        </w:rPr>
        <w:t>4. Николенко Т.Г. Тесты по грамматике английск</w:t>
      </w:r>
      <w:r w:rsidR="008D1661">
        <w:rPr>
          <w:rFonts w:ascii="Times New Roman" w:hAnsi="Times New Roman"/>
          <w:bCs/>
          <w:sz w:val="28"/>
          <w:szCs w:val="28"/>
        </w:rPr>
        <w:t>ого языка. М.: Айрис-Пресс, 2013</w:t>
      </w:r>
      <w:r w:rsidRPr="00B8303E">
        <w:rPr>
          <w:rFonts w:ascii="Times New Roman" w:hAnsi="Times New Roman"/>
          <w:bCs/>
          <w:sz w:val="28"/>
          <w:szCs w:val="28"/>
        </w:rPr>
        <w:t xml:space="preserve">. 144 </w:t>
      </w:r>
      <w:proofErr w:type="gramStart"/>
      <w:r w:rsidRPr="00B8303E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B8303E">
        <w:rPr>
          <w:rFonts w:ascii="Times New Roman" w:hAnsi="Times New Roman"/>
          <w:bCs/>
          <w:sz w:val="28"/>
          <w:szCs w:val="28"/>
        </w:rPr>
        <w:t>.</w:t>
      </w:r>
    </w:p>
    <w:p w:rsidR="00B8303E" w:rsidRPr="00B8303E" w:rsidRDefault="00BE29B5" w:rsidP="009E47ED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B8303E" w:rsidRPr="00B8303E">
        <w:rPr>
          <w:rFonts w:ascii="Times New Roman" w:hAnsi="Times New Roman"/>
          <w:color w:val="000000"/>
          <w:sz w:val="28"/>
          <w:szCs w:val="28"/>
        </w:rPr>
        <w:t>Полякова Т.Ю. Английский язык для инженеров. Учебник.  М.: Высшая школа, 20</w:t>
      </w:r>
      <w:r w:rsidR="009A231C">
        <w:rPr>
          <w:rFonts w:ascii="Times New Roman" w:hAnsi="Times New Roman"/>
          <w:color w:val="000000"/>
          <w:sz w:val="28"/>
          <w:szCs w:val="28"/>
        </w:rPr>
        <w:t>19</w:t>
      </w:r>
      <w:r w:rsidR="00B8303E" w:rsidRPr="00B8303E">
        <w:rPr>
          <w:rFonts w:ascii="Times New Roman" w:hAnsi="Times New Roman"/>
          <w:color w:val="000000"/>
          <w:sz w:val="28"/>
          <w:szCs w:val="28"/>
        </w:rPr>
        <w:t xml:space="preserve">. 463 </w:t>
      </w:r>
      <w:proofErr w:type="gramStart"/>
      <w:r w:rsidR="00B8303E" w:rsidRPr="00B8303E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B8303E" w:rsidRPr="00B8303E">
        <w:rPr>
          <w:rFonts w:ascii="Times New Roman" w:hAnsi="Times New Roman"/>
          <w:color w:val="000000"/>
          <w:sz w:val="28"/>
          <w:szCs w:val="28"/>
        </w:rPr>
        <w:t>.</w:t>
      </w:r>
    </w:p>
    <w:p w:rsidR="003E346B" w:rsidRDefault="00C04D0C" w:rsidP="008B2BAB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Щербакова Н.И. Звенигородская Н.С. </w:t>
      </w:r>
      <w:r w:rsidRPr="005B37EA">
        <w:rPr>
          <w:rFonts w:ascii="Times New Roman" w:hAnsi="Times New Roman"/>
          <w:color w:val="000000"/>
          <w:sz w:val="28"/>
          <w:szCs w:val="28"/>
        </w:rPr>
        <w:t>Английский язык для</w:t>
      </w:r>
      <w:r>
        <w:rPr>
          <w:rFonts w:ascii="Times New Roman" w:hAnsi="Times New Roman"/>
          <w:color w:val="000000"/>
          <w:sz w:val="28"/>
          <w:szCs w:val="28"/>
        </w:rPr>
        <w:t xml:space="preserve"> специалистов сферы общественного питания. Учебное пособие. М.: Изд</w:t>
      </w:r>
      <w:r w:rsidR="009A231C">
        <w:rPr>
          <w:rFonts w:ascii="Times New Roman" w:hAnsi="Times New Roman"/>
          <w:color w:val="000000"/>
          <w:sz w:val="28"/>
          <w:szCs w:val="28"/>
        </w:rPr>
        <w:t>ательский центр «Академия», 2022</w:t>
      </w:r>
      <w:r>
        <w:rPr>
          <w:rFonts w:ascii="Times New Roman" w:hAnsi="Times New Roman"/>
          <w:color w:val="000000"/>
          <w:sz w:val="28"/>
          <w:szCs w:val="28"/>
        </w:rPr>
        <w:t xml:space="preserve">. 320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B2BAB" w:rsidRDefault="008B2BAB" w:rsidP="008B2BA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B2BAB">
        <w:rPr>
          <w:rFonts w:ascii="Times New Roman" w:hAnsi="Times New Roman"/>
          <w:b/>
          <w:bCs/>
          <w:sz w:val="28"/>
          <w:szCs w:val="28"/>
        </w:rPr>
        <w:t>Дополнительная литература:</w:t>
      </w:r>
    </w:p>
    <w:p w:rsidR="00A56BB3" w:rsidRPr="00BE29B5" w:rsidRDefault="00D76206" w:rsidP="00BE29B5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A56BB3" w:rsidRPr="00A56BB3">
        <w:rPr>
          <w:rFonts w:ascii="Times New Roman" w:hAnsi="Times New Roman"/>
          <w:bCs/>
          <w:color w:val="000000"/>
          <w:sz w:val="28"/>
          <w:szCs w:val="28"/>
        </w:rPr>
        <w:t xml:space="preserve">.  Аракин В.Д. Учебник Практический курс английского языка.  М.: </w:t>
      </w:r>
      <w:r w:rsidR="009A231C">
        <w:rPr>
          <w:rFonts w:ascii="Times New Roman" w:hAnsi="Times New Roman"/>
          <w:bCs/>
          <w:color w:val="000000"/>
          <w:sz w:val="28"/>
          <w:szCs w:val="28"/>
        </w:rPr>
        <w:t>ВЛАДОС – Пресс,  2019</w:t>
      </w:r>
      <w:r w:rsidR="00A56BB3" w:rsidRPr="00A56BB3">
        <w:rPr>
          <w:rFonts w:ascii="Times New Roman" w:hAnsi="Times New Roman"/>
          <w:bCs/>
          <w:color w:val="000000"/>
          <w:sz w:val="28"/>
          <w:szCs w:val="28"/>
        </w:rPr>
        <w:t xml:space="preserve">. 536 </w:t>
      </w:r>
      <w:proofErr w:type="gramStart"/>
      <w:r w:rsidR="00A56BB3" w:rsidRPr="00A56BB3">
        <w:rPr>
          <w:rFonts w:ascii="Times New Roman" w:hAnsi="Times New Roman"/>
          <w:bCs/>
          <w:color w:val="000000"/>
          <w:sz w:val="28"/>
          <w:szCs w:val="28"/>
        </w:rPr>
        <w:t>с</w:t>
      </w:r>
      <w:proofErr w:type="gramEnd"/>
      <w:r w:rsidR="00A56BB3" w:rsidRPr="00A56BB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56BB3" w:rsidRPr="00A56BB3" w:rsidRDefault="00A56BB3" w:rsidP="00BE29B5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A56BB3">
        <w:rPr>
          <w:rFonts w:ascii="Times New Roman" w:hAnsi="Times New Roman"/>
          <w:bCs/>
          <w:color w:val="000000"/>
          <w:sz w:val="28"/>
          <w:szCs w:val="28"/>
        </w:rPr>
        <w:lastRenderedPageBreak/>
        <w:t>2.  Безкоровайная Г.Т. Учебник английского языка для учреждений СПО</w:t>
      </w:r>
    </w:p>
    <w:p w:rsidR="00A56BB3" w:rsidRPr="00A56BB3" w:rsidRDefault="00A56BB3" w:rsidP="00BE29B5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A56BB3">
        <w:rPr>
          <w:rFonts w:ascii="Times New Roman" w:hAnsi="Times New Roman"/>
          <w:sz w:val="28"/>
          <w:szCs w:val="28"/>
          <w:lang w:val="en-US"/>
        </w:rPr>
        <w:t xml:space="preserve">Planet of </w:t>
      </w:r>
      <w:proofErr w:type="gramStart"/>
      <w:r w:rsidRPr="00A56BB3">
        <w:rPr>
          <w:rFonts w:ascii="Times New Roman" w:hAnsi="Times New Roman"/>
          <w:sz w:val="28"/>
          <w:szCs w:val="28"/>
          <w:lang w:val="en-US"/>
        </w:rPr>
        <w:t>English.</w:t>
      </w:r>
      <w:r w:rsidRPr="00A56BB3">
        <w:rPr>
          <w:rFonts w:ascii="Times New Roman" w:hAnsi="Times New Roman"/>
          <w:bCs/>
          <w:color w:val="000000"/>
          <w:sz w:val="28"/>
          <w:szCs w:val="28"/>
        </w:rPr>
        <w:t>М</w:t>
      </w:r>
      <w:r w:rsidRPr="00A56BB3">
        <w:rPr>
          <w:rFonts w:ascii="Times New Roman" w:hAnsi="Times New Roman"/>
          <w:bCs/>
          <w:color w:val="000000"/>
          <w:sz w:val="28"/>
          <w:szCs w:val="28"/>
          <w:lang w:val="en-US"/>
        </w:rPr>
        <w:t>.:</w:t>
      </w:r>
      <w:proofErr w:type="gramEnd"/>
      <w:r w:rsidRPr="00A56BB3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"</w:t>
      </w:r>
      <w:r w:rsidRPr="00A56BB3">
        <w:rPr>
          <w:rFonts w:ascii="Times New Roman" w:hAnsi="Times New Roman"/>
          <w:bCs/>
          <w:color w:val="000000"/>
          <w:sz w:val="28"/>
          <w:szCs w:val="28"/>
        </w:rPr>
        <w:t>Изд</w:t>
      </w:r>
      <w:r w:rsidRPr="00A56BB3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. </w:t>
      </w:r>
      <w:r w:rsidR="009A231C">
        <w:rPr>
          <w:rFonts w:ascii="Times New Roman" w:hAnsi="Times New Roman"/>
          <w:bCs/>
          <w:color w:val="000000"/>
          <w:sz w:val="28"/>
          <w:szCs w:val="28"/>
        </w:rPr>
        <w:t>Центр "Академия", 2025</w:t>
      </w:r>
      <w:r w:rsidRPr="00A56BB3">
        <w:rPr>
          <w:rFonts w:ascii="Times New Roman" w:hAnsi="Times New Roman"/>
          <w:bCs/>
          <w:color w:val="000000"/>
          <w:sz w:val="28"/>
          <w:szCs w:val="28"/>
        </w:rPr>
        <w:t>.  256 с.</w:t>
      </w:r>
    </w:p>
    <w:p w:rsidR="00A56BB3" w:rsidRPr="00A56BB3" w:rsidRDefault="00A56BB3" w:rsidP="00BE29B5">
      <w:pPr>
        <w:spacing w:after="0" w:line="360" w:lineRule="auto"/>
        <w:ind w:right="225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A56BB3">
        <w:rPr>
          <w:rFonts w:ascii="Times New Roman" w:hAnsi="Times New Roman"/>
          <w:color w:val="000000"/>
          <w:kern w:val="36"/>
          <w:sz w:val="28"/>
          <w:szCs w:val="28"/>
        </w:rPr>
        <w:t xml:space="preserve">3.  </w:t>
      </w:r>
      <w:proofErr w:type="gramStart"/>
      <w:r w:rsidRPr="00A56BB3">
        <w:rPr>
          <w:rFonts w:ascii="Times New Roman" w:hAnsi="Times New Roman"/>
          <w:color w:val="000000"/>
          <w:kern w:val="36"/>
          <w:sz w:val="28"/>
          <w:szCs w:val="28"/>
        </w:rPr>
        <w:t>Голубев</w:t>
      </w:r>
      <w:proofErr w:type="gramEnd"/>
      <w:r w:rsidRPr="00A56BB3">
        <w:rPr>
          <w:rFonts w:ascii="Times New Roman" w:hAnsi="Times New Roman"/>
          <w:color w:val="000000"/>
          <w:kern w:val="36"/>
          <w:sz w:val="28"/>
          <w:szCs w:val="28"/>
        </w:rPr>
        <w:t xml:space="preserve"> А.П., Балюк Н. В, Смирнова И. Б.  Английский язык. Учебник для студентов учреждений среднего профессионального образовани</w:t>
      </w:r>
      <w:r w:rsidR="008D1661">
        <w:rPr>
          <w:rFonts w:ascii="Times New Roman" w:hAnsi="Times New Roman"/>
          <w:color w:val="000000"/>
          <w:kern w:val="36"/>
          <w:sz w:val="28"/>
          <w:szCs w:val="28"/>
        </w:rPr>
        <w:t>я. Издательство «А</w:t>
      </w:r>
      <w:r w:rsidR="009A231C">
        <w:rPr>
          <w:rFonts w:ascii="Times New Roman" w:hAnsi="Times New Roman"/>
          <w:color w:val="000000"/>
          <w:kern w:val="36"/>
          <w:sz w:val="28"/>
          <w:szCs w:val="28"/>
        </w:rPr>
        <w:t>кадемия», 2019</w:t>
      </w:r>
      <w:r w:rsidRPr="00A56BB3">
        <w:rPr>
          <w:rFonts w:ascii="Times New Roman" w:hAnsi="Times New Roman"/>
          <w:color w:val="000000"/>
          <w:kern w:val="36"/>
          <w:sz w:val="28"/>
          <w:szCs w:val="28"/>
        </w:rPr>
        <w:t xml:space="preserve">. 336 </w:t>
      </w:r>
      <w:proofErr w:type="gramStart"/>
      <w:r w:rsidRPr="00A56BB3">
        <w:rPr>
          <w:rFonts w:ascii="Times New Roman" w:hAnsi="Times New Roman"/>
          <w:color w:val="000000"/>
          <w:kern w:val="36"/>
          <w:sz w:val="28"/>
          <w:szCs w:val="28"/>
        </w:rPr>
        <w:t>с</w:t>
      </w:r>
      <w:proofErr w:type="gramEnd"/>
      <w:r w:rsidRPr="00A56BB3">
        <w:rPr>
          <w:rFonts w:ascii="Times New Roman" w:hAnsi="Times New Roman"/>
          <w:color w:val="000000"/>
          <w:kern w:val="36"/>
          <w:sz w:val="28"/>
          <w:szCs w:val="28"/>
        </w:rPr>
        <w:t>.</w:t>
      </w:r>
    </w:p>
    <w:p w:rsidR="00A56BB3" w:rsidRPr="00A56BB3" w:rsidRDefault="00A56BB3" w:rsidP="00A56BB3">
      <w:pPr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56BB3" w:rsidRPr="008B2BAB" w:rsidRDefault="00A56BB3" w:rsidP="008B2BA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7735C" w:rsidRPr="0017735C" w:rsidRDefault="008B2BAB" w:rsidP="0017735C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8B2BAB">
        <w:rPr>
          <w:rFonts w:ascii="Times New Roman" w:hAnsi="Times New Roman"/>
          <w:b/>
          <w:sz w:val="28"/>
          <w:szCs w:val="28"/>
        </w:rPr>
        <w:t>Интернет-ресурсы:</w:t>
      </w:r>
    </w:p>
    <w:p w:rsidR="003E346B" w:rsidRDefault="003E346B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Wikipedia (материал по страноведению, дата посещения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 xml:space="preserve">– 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>27.05. 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1. www. macmillan.ru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(обучение грамматике, дата посещения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 xml:space="preserve">– 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>27.05. 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2. www.enhome.ru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(устная речь,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27 .05.2025г.)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3. www.study.ru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 xml:space="preserve">– 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(тесты по грамматике,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 xml:space="preserve">– 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>27.05.2025г.)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4. www.englishexercises.org 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 (упражнения,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 xml:space="preserve">– 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>27.05. 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5. www.domyenglish.ru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(методика преподавания иностранного языка,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 27.05. 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6. www.engblog.ru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(фонетика английского языка, дата посещения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 xml:space="preserve">– 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>27.05.2025г.)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7. www.eslgamesworld.com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(игры на уроках английского языка,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 27.05.2025г.)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8. Real-english.ru 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(как правильно учить слова,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27.05.2025г.)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9. nsportal.ru – (методические разработки, презентации,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 27.05.2025г.)</w:t>
      </w:r>
    </w:p>
    <w:p w:rsidR="00A20244" w:rsidRPr="00A20244" w:rsidRDefault="00A20244" w:rsidP="00A20244">
      <w:pPr>
        <w:tabs>
          <w:tab w:val="left" w:pos="284"/>
        </w:tabs>
        <w:spacing w:after="0" w:line="360" w:lineRule="auto"/>
        <w:rPr>
          <w:rFonts w:ascii="Times New Roman" w:hAnsi="Times New Roman"/>
          <w:color w:val="000000"/>
          <w:spacing w:val="-16"/>
          <w:sz w:val="28"/>
          <w:szCs w:val="28"/>
        </w:rPr>
      </w:pP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 xml:space="preserve">10. engtime.ru – (знаменитые люди Англии, полезные советы, дата посещения </w:t>
      </w:r>
      <w:r w:rsidRPr="00A20244">
        <w:rPr>
          <w:rFonts w:ascii="Times New Roman" w:hAnsi="Times New Roman"/>
          <w:color w:val="000000"/>
          <w:kern w:val="36"/>
          <w:sz w:val="28"/>
          <w:szCs w:val="28"/>
        </w:rPr>
        <w:t>–</w:t>
      </w:r>
      <w:r w:rsidRPr="00A20244">
        <w:rPr>
          <w:rFonts w:ascii="Times New Roman" w:hAnsi="Times New Roman"/>
          <w:color w:val="000000"/>
          <w:spacing w:val="-16"/>
          <w:sz w:val="28"/>
          <w:szCs w:val="28"/>
        </w:rPr>
        <w:t>27.05.2025г.)</w:t>
      </w:r>
    </w:p>
    <w:p w:rsidR="00A20244" w:rsidRPr="00A20244" w:rsidRDefault="00A20244" w:rsidP="00A20244">
      <w:pPr>
        <w:spacing w:after="0" w:line="36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385E8A" w:rsidRDefault="00385E8A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385E8A" w:rsidRDefault="00385E8A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385E8A" w:rsidRDefault="00385E8A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CE4E37" w:rsidRDefault="00CE4E37" w:rsidP="00B8476B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B8476B" w:rsidRPr="00B8476B" w:rsidRDefault="00B8476B" w:rsidP="00B847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8476B">
        <w:rPr>
          <w:rFonts w:ascii="Times New Roman" w:hAnsi="Times New Roman"/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B8476B" w:rsidRPr="00B8476B" w:rsidRDefault="00B8476B" w:rsidP="00B847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B8476B" w:rsidRPr="00B8476B" w:rsidRDefault="00B8476B" w:rsidP="00B847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8476B">
        <w:rPr>
          <w:rFonts w:ascii="Times New Roman" w:hAnsi="Times New Roman"/>
          <w:b/>
          <w:sz w:val="28"/>
          <w:szCs w:val="28"/>
        </w:rPr>
        <w:t>Контрольи оценка</w:t>
      </w:r>
      <w:r w:rsidRPr="00B8476B">
        <w:rPr>
          <w:rFonts w:ascii="Times New Roman" w:hAnsi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8476B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B8476B">
        <w:rPr>
          <w:rFonts w:ascii="Times New Roman" w:hAnsi="Times New Roman"/>
          <w:sz w:val="28"/>
          <w:szCs w:val="28"/>
        </w:rPr>
        <w:t xml:space="preserve"> индивидуальных заданий, проектов, исследований.</w:t>
      </w:r>
    </w:p>
    <w:p w:rsidR="00B8476B" w:rsidRPr="00B8476B" w:rsidRDefault="00B8476B" w:rsidP="00B84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6"/>
        <w:gridCol w:w="4052"/>
      </w:tblGrid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Умения: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i/>
                <w:sz w:val="28"/>
                <w:szCs w:val="28"/>
              </w:rPr>
              <w:t>сообщение,  рассказ</w:t>
            </w:r>
            <w:r w:rsidR="00BE29B5">
              <w:rPr>
                <w:rFonts w:ascii="Times New Roman" w:hAnsi="Times New Roman"/>
                <w:bCs/>
                <w:i/>
                <w:sz w:val="28"/>
                <w:szCs w:val="28"/>
              </w:rPr>
              <w:t>, сочинение – миниатюра, диалог</w:t>
            </w:r>
            <w:r w:rsidRPr="00B8476B">
              <w:rPr>
                <w:rFonts w:ascii="Times New Roman" w:hAnsi="Times New Roman"/>
                <w:bCs/>
                <w:i/>
                <w:sz w:val="28"/>
                <w:szCs w:val="28"/>
              </w:rPr>
              <w:t>, высказывание своего мнения, диспут, доклад</w:t>
            </w:r>
            <w:proofErr w:type="gramStart"/>
            <w:r w:rsidRPr="00B8476B">
              <w:rPr>
                <w:rFonts w:ascii="Times New Roman" w:hAnsi="Times New Roman"/>
                <w:bCs/>
                <w:i/>
                <w:sz w:val="28"/>
                <w:szCs w:val="28"/>
              </w:rPr>
              <w:t>,т</w:t>
            </w:r>
            <w:proofErr w:type="gramEnd"/>
            <w:r w:rsidRPr="00B8476B">
              <w:rPr>
                <w:rFonts w:ascii="Times New Roman" w:hAnsi="Times New Roman"/>
                <w:bCs/>
                <w:i/>
                <w:sz w:val="28"/>
                <w:szCs w:val="28"/>
              </w:rPr>
              <w:t>естирование, чтение газет, журналов и произведений писателей англоязычных стран.</w:t>
            </w: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76B" w:rsidRPr="00B8476B" w:rsidRDefault="00B8476B" w:rsidP="00B8476B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самостоятельно  совершенствовать устную и письменную речь,  пополнять словарный запас;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76B" w:rsidRPr="00B8476B" w:rsidRDefault="00B8476B" w:rsidP="00B8476B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Знания: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лексический (1200 – 1400 лексических единиц) минимум, необходимый для чтения и перевода (со словарем)  иностранных текстов профессиональной направленности;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E29B5" w:rsidP="00B8476B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т</w:t>
            </w:r>
            <w:r w:rsidR="00B8476B" w:rsidRPr="00B8476B">
              <w:rPr>
                <w:rFonts w:ascii="Times New Roman" w:hAnsi="Times New Roman"/>
                <w:bCs/>
                <w:i/>
                <w:sz w:val="28"/>
                <w:szCs w:val="28"/>
              </w:rPr>
              <w:t>естирование, контрольная работа, опрос: устный, письменный.</w:t>
            </w:r>
          </w:p>
        </w:tc>
      </w:tr>
      <w:tr w:rsidR="00B8476B" w:rsidRPr="00B8476B" w:rsidTr="00B8476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sz w:val="28"/>
                <w:szCs w:val="28"/>
              </w:rPr>
              <w:t>грамматический минимум, необходимый для чтения и перевода (со словарем)  иностранных текстов профессиональной направленности;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76B" w:rsidRPr="00B8476B" w:rsidRDefault="00B8476B" w:rsidP="00B8476B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B8476B">
              <w:rPr>
                <w:rFonts w:ascii="Times New Roman" w:hAnsi="Times New Roman"/>
                <w:bCs/>
                <w:i/>
                <w:sz w:val="28"/>
                <w:szCs w:val="28"/>
              </w:rPr>
              <w:t>работа с литературными первоисточниками, поиск информации по справочной литературе, тестирование, контрольная работа.</w:t>
            </w:r>
          </w:p>
        </w:tc>
      </w:tr>
    </w:tbl>
    <w:p w:rsidR="00B8476B" w:rsidRPr="00B8476B" w:rsidRDefault="00B8476B" w:rsidP="00B847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476B" w:rsidRPr="00B8476B" w:rsidRDefault="00B8476B" w:rsidP="00B847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8476B">
        <w:rPr>
          <w:rFonts w:ascii="Times New Roman" w:hAnsi="Times New Roman"/>
          <w:b/>
          <w:sz w:val="28"/>
          <w:szCs w:val="28"/>
        </w:rPr>
        <w:t xml:space="preserve">Разработчики: </w:t>
      </w:r>
      <w:r w:rsidRPr="00B8476B">
        <w:rPr>
          <w:rFonts w:ascii="Times New Roman" w:hAnsi="Times New Roman"/>
          <w:b/>
          <w:sz w:val="28"/>
          <w:szCs w:val="28"/>
        </w:rPr>
        <w:tab/>
      </w:r>
    </w:p>
    <w:p w:rsidR="009F5805" w:rsidRDefault="009F5805" w:rsidP="009F5805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F5805" w:rsidRPr="009F5805" w:rsidRDefault="00A20244" w:rsidP="009F5805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Е.А. Лисицкая</w:t>
      </w:r>
      <w:r w:rsidR="009F5805" w:rsidRPr="009F5805">
        <w:rPr>
          <w:rFonts w:ascii="Times New Roman" w:hAnsi="Times New Roman"/>
          <w:sz w:val="28"/>
          <w:szCs w:val="28"/>
        </w:rPr>
        <w:t>, преподаватель  ГБПОУ КРК «Интеграл»</w:t>
      </w:r>
    </w:p>
    <w:p w:rsidR="00B8476B" w:rsidRPr="00B8476B" w:rsidRDefault="00A20244" w:rsidP="009F5805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И.В</w:t>
      </w:r>
      <w:r w:rsidR="000F1E0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Стрижак</w:t>
      </w:r>
      <w:r w:rsidR="009F5805" w:rsidRPr="009F5805">
        <w:rPr>
          <w:rFonts w:ascii="Times New Roman" w:hAnsi="Times New Roman"/>
          <w:sz w:val="28"/>
          <w:szCs w:val="28"/>
        </w:rPr>
        <w:t>, преподаватель  ГБПОУ КРК «Интеграл»</w:t>
      </w:r>
    </w:p>
    <w:sectPr w:rsidR="00B8476B" w:rsidRPr="00B8476B" w:rsidSect="00EF15B2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5D7" w:rsidRDefault="00FD35D7" w:rsidP="00EA71F5">
      <w:pPr>
        <w:spacing w:after="0" w:line="240" w:lineRule="auto"/>
      </w:pPr>
      <w:r>
        <w:separator/>
      </w:r>
    </w:p>
  </w:endnote>
  <w:endnote w:type="continuationSeparator" w:id="1">
    <w:p w:rsidR="00FD35D7" w:rsidRDefault="00FD35D7" w:rsidP="00EA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356346"/>
      <w:docPartObj>
        <w:docPartGallery w:val="Page Numbers (Bottom of Page)"/>
        <w:docPartUnique/>
      </w:docPartObj>
    </w:sdtPr>
    <w:sdtContent>
      <w:p w:rsidR="00FD35D7" w:rsidRDefault="003128BE">
        <w:pPr>
          <w:pStyle w:val="ad"/>
          <w:jc w:val="right"/>
        </w:pPr>
        <w:fldSimple w:instr="PAGE   \* MERGEFORMAT">
          <w:r w:rsidR="00FA311E">
            <w:rPr>
              <w:noProof/>
            </w:rPr>
            <w:t>3</w:t>
          </w:r>
        </w:fldSimple>
      </w:p>
    </w:sdtContent>
  </w:sdt>
  <w:p w:rsidR="00FD35D7" w:rsidRDefault="00FD35D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8437604"/>
      <w:docPartObj>
        <w:docPartGallery w:val="Page Numbers (Bottom of Page)"/>
        <w:docPartUnique/>
      </w:docPartObj>
    </w:sdtPr>
    <w:sdtContent>
      <w:p w:rsidR="00FD35D7" w:rsidRDefault="003128BE">
        <w:pPr>
          <w:pStyle w:val="ad"/>
          <w:jc w:val="right"/>
        </w:pPr>
        <w:fldSimple w:instr=" PAGE   \* MERGEFORMAT ">
          <w:r w:rsidR="00FA311E">
            <w:rPr>
              <w:noProof/>
            </w:rPr>
            <w:t>10</w:t>
          </w:r>
        </w:fldSimple>
      </w:p>
    </w:sdtContent>
  </w:sdt>
  <w:p w:rsidR="00FD35D7" w:rsidRDefault="00FD35D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5D7" w:rsidRDefault="00FD35D7" w:rsidP="00EA71F5">
      <w:pPr>
        <w:spacing w:after="0" w:line="240" w:lineRule="auto"/>
      </w:pPr>
      <w:r>
        <w:separator/>
      </w:r>
    </w:p>
  </w:footnote>
  <w:footnote w:type="continuationSeparator" w:id="1">
    <w:p w:rsidR="00FD35D7" w:rsidRDefault="00FD35D7" w:rsidP="00EA7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E0CCB"/>
    <w:multiLevelType w:val="hybridMultilevel"/>
    <w:tmpl w:val="FC70DFDA"/>
    <w:lvl w:ilvl="0" w:tplc="A3F81120">
      <w:start w:val="1"/>
      <w:numFmt w:val="bullet"/>
      <w:lvlText w:val=""/>
      <w:lvlJc w:val="left"/>
      <w:pPr>
        <w:tabs>
          <w:tab w:val="num" w:pos="60"/>
        </w:tabs>
        <w:ind w:left="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1A853F3"/>
    <w:multiLevelType w:val="hybridMultilevel"/>
    <w:tmpl w:val="961C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4A49ED"/>
    <w:multiLevelType w:val="hybridMultilevel"/>
    <w:tmpl w:val="9712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D312B"/>
    <w:multiLevelType w:val="hybridMultilevel"/>
    <w:tmpl w:val="18664F52"/>
    <w:lvl w:ilvl="0" w:tplc="A3F81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97498"/>
    <w:multiLevelType w:val="hybridMultilevel"/>
    <w:tmpl w:val="8D86F888"/>
    <w:lvl w:ilvl="0" w:tplc="3D9254B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3057"/>
  </w:hdrShapeDefaults>
  <w:footnotePr>
    <w:footnote w:id="0"/>
    <w:footnote w:id="1"/>
  </w:footnotePr>
  <w:endnotePr>
    <w:endnote w:id="0"/>
    <w:endnote w:id="1"/>
  </w:endnotePr>
  <w:compat/>
  <w:rsids>
    <w:rsidRoot w:val="00FE029B"/>
    <w:rsid w:val="00011E6F"/>
    <w:rsid w:val="00012F7B"/>
    <w:rsid w:val="00013A27"/>
    <w:rsid w:val="00013EDA"/>
    <w:rsid w:val="00015468"/>
    <w:rsid w:val="00025D98"/>
    <w:rsid w:val="0003422B"/>
    <w:rsid w:val="000412F9"/>
    <w:rsid w:val="000447E8"/>
    <w:rsid w:val="00051AE6"/>
    <w:rsid w:val="00052F95"/>
    <w:rsid w:val="00057B45"/>
    <w:rsid w:val="00063501"/>
    <w:rsid w:val="00070064"/>
    <w:rsid w:val="000714BF"/>
    <w:rsid w:val="00071549"/>
    <w:rsid w:val="0008016F"/>
    <w:rsid w:val="000815E3"/>
    <w:rsid w:val="00085B66"/>
    <w:rsid w:val="0008741B"/>
    <w:rsid w:val="00087685"/>
    <w:rsid w:val="00090A1D"/>
    <w:rsid w:val="000A445D"/>
    <w:rsid w:val="000E7D31"/>
    <w:rsid w:val="000F1E03"/>
    <w:rsid w:val="00102EF9"/>
    <w:rsid w:val="001041D8"/>
    <w:rsid w:val="00124E37"/>
    <w:rsid w:val="00130FFD"/>
    <w:rsid w:val="00131FE1"/>
    <w:rsid w:val="00134654"/>
    <w:rsid w:val="00135315"/>
    <w:rsid w:val="001418D9"/>
    <w:rsid w:val="00142987"/>
    <w:rsid w:val="00143993"/>
    <w:rsid w:val="0015110C"/>
    <w:rsid w:val="00157C59"/>
    <w:rsid w:val="00162CBD"/>
    <w:rsid w:val="001719A7"/>
    <w:rsid w:val="00171BA9"/>
    <w:rsid w:val="001734D2"/>
    <w:rsid w:val="0017735C"/>
    <w:rsid w:val="00185858"/>
    <w:rsid w:val="001905C1"/>
    <w:rsid w:val="00190D2D"/>
    <w:rsid w:val="00194759"/>
    <w:rsid w:val="00195C74"/>
    <w:rsid w:val="001A3DD5"/>
    <w:rsid w:val="001A5041"/>
    <w:rsid w:val="001B3C2E"/>
    <w:rsid w:val="001D08B2"/>
    <w:rsid w:val="001D198D"/>
    <w:rsid w:val="001D64FC"/>
    <w:rsid w:val="001E1CF1"/>
    <w:rsid w:val="001E74EA"/>
    <w:rsid w:val="001F4EEC"/>
    <w:rsid w:val="001F7EBC"/>
    <w:rsid w:val="0020394E"/>
    <w:rsid w:val="00203DCA"/>
    <w:rsid w:val="002073F4"/>
    <w:rsid w:val="0021183F"/>
    <w:rsid w:val="002157EF"/>
    <w:rsid w:val="00222C47"/>
    <w:rsid w:val="00223151"/>
    <w:rsid w:val="00231F3B"/>
    <w:rsid w:val="00242888"/>
    <w:rsid w:val="0024492D"/>
    <w:rsid w:val="00253CBB"/>
    <w:rsid w:val="002562D7"/>
    <w:rsid w:val="00257B29"/>
    <w:rsid w:val="00260A8C"/>
    <w:rsid w:val="00284D8A"/>
    <w:rsid w:val="00287E84"/>
    <w:rsid w:val="002911C3"/>
    <w:rsid w:val="002A0E0F"/>
    <w:rsid w:val="002A3712"/>
    <w:rsid w:val="002B19A2"/>
    <w:rsid w:val="002B3A7D"/>
    <w:rsid w:val="002B3CA0"/>
    <w:rsid w:val="002B44D5"/>
    <w:rsid w:val="002B55DB"/>
    <w:rsid w:val="002B698A"/>
    <w:rsid w:val="002B71B5"/>
    <w:rsid w:val="002C150E"/>
    <w:rsid w:val="002C2501"/>
    <w:rsid w:val="002C391E"/>
    <w:rsid w:val="002C759C"/>
    <w:rsid w:val="002D36EA"/>
    <w:rsid w:val="002D3D6A"/>
    <w:rsid w:val="002D54AC"/>
    <w:rsid w:val="002F3525"/>
    <w:rsid w:val="0030500E"/>
    <w:rsid w:val="003128BE"/>
    <w:rsid w:val="003203B5"/>
    <w:rsid w:val="00321688"/>
    <w:rsid w:val="003234BA"/>
    <w:rsid w:val="003255AE"/>
    <w:rsid w:val="0032728A"/>
    <w:rsid w:val="00330973"/>
    <w:rsid w:val="0033320C"/>
    <w:rsid w:val="00334CCB"/>
    <w:rsid w:val="003453DF"/>
    <w:rsid w:val="00351628"/>
    <w:rsid w:val="00357551"/>
    <w:rsid w:val="00361ECF"/>
    <w:rsid w:val="0036507E"/>
    <w:rsid w:val="00365C25"/>
    <w:rsid w:val="003662FB"/>
    <w:rsid w:val="003678A5"/>
    <w:rsid w:val="00372271"/>
    <w:rsid w:val="00374821"/>
    <w:rsid w:val="00385E8A"/>
    <w:rsid w:val="003937B4"/>
    <w:rsid w:val="0039452D"/>
    <w:rsid w:val="003970C5"/>
    <w:rsid w:val="003A20AF"/>
    <w:rsid w:val="003A4258"/>
    <w:rsid w:val="003A587F"/>
    <w:rsid w:val="003B5665"/>
    <w:rsid w:val="003B6D72"/>
    <w:rsid w:val="003C1252"/>
    <w:rsid w:val="003C21D8"/>
    <w:rsid w:val="003C43A5"/>
    <w:rsid w:val="003C4687"/>
    <w:rsid w:val="003C6B61"/>
    <w:rsid w:val="003D5F1C"/>
    <w:rsid w:val="003E0543"/>
    <w:rsid w:val="003E1039"/>
    <w:rsid w:val="003E2AE9"/>
    <w:rsid w:val="003E2B4F"/>
    <w:rsid w:val="003E346B"/>
    <w:rsid w:val="003F3AC1"/>
    <w:rsid w:val="003F416A"/>
    <w:rsid w:val="0040296E"/>
    <w:rsid w:val="00406765"/>
    <w:rsid w:val="004100B2"/>
    <w:rsid w:val="0041106F"/>
    <w:rsid w:val="00411267"/>
    <w:rsid w:val="0041403E"/>
    <w:rsid w:val="00417C37"/>
    <w:rsid w:val="004206BD"/>
    <w:rsid w:val="00421DE4"/>
    <w:rsid w:val="00423B87"/>
    <w:rsid w:val="00441637"/>
    <w:rsid w:val="00441A5E"/>
    <w:rsid w:val="00445BCE"/>
    <w:rsid w:val="004460F6"/>
    <w:rsid w:val="004463A2"/>
    <w:rsid w:val="0044779C"/>
    <w:rsid w:val="00451EF3"/>
    <w:rsid w:val="00455633"/>
    <w:rsid w:val="00457438"/>
    <w:rsid w:val="004602ED"/>
    <w:rsid w:val="0046220F"/>
    <w:rsid w:val="004658FD"/>
    <w:rsid w:val="00476828"/>
    <w:rsid w:val="004811E4"/>
    <w:rsid w:val="00481879"/>
    <w:rsid w:val="00486136"/>
    <w:rsid w:val="00491864"/>
    <w:rsid w:val="00494E52"/>
    <w:rsid w:val="004A07A4"/>
    <w:rsid w:val="004B64F3"/>
    <w:rsid w:val="004C07DC"/>
    <w:rsid w:val="004C2EAB"/>
    <w:rsid w:val="004D4491"/>
    <w:rsid w:val="004D4C55"/>
    <w:rsid w:val="004D5618"/>
    <w:rsid w:val="004E1C73"/>
    <w:rsid w:val="004E2B78"/>
    <w:rsid w:val="004E3D45"/>
    <w:rsid w:val="004E55B1"/>
    <w:rsid w:val="004F0929"/>
    <w:rsid w:val="00500D82"/>
    <w:rsid w:val="00502A6D"/>
    <w:rsid w:val="0050393F"/>
    <w:rsid w:val="00504184"/>
    <w:rsid w:val="00506C22"/>
    <w:rsid w:val="00512339"/>
    <w:rsid w:val="00514BC2"/>
    <w:rsid w:val="00520CDA"/>
    <w:rsid w:val="0052387C"/>
    <w:rsid w:val="005265D2"/>
    <w:rsid w:val="00530AE1"/>
    <w:rsid w:val="005313CF"/>
    <w:rsid w:val="0053208A"/>
    <w:rsid w:val="00535B3E"/>
    <w:rsid w:val="0053693D"/>
    <w:rsid w:val="00550033"/>
    <w:rsid w:val="0056190B"/>
    <w:rsid w:val="005659A3"/>
    <w:rsid w:val="00565F68"/>
    <w:rsid w:val="00566282"/>
    <w:rsid w:val="0057308C"/>
    <w:rsid w:val="0057682E"/>
    <w:rsid w:val="00583F9D"/>
    <w:rsid w:val="0059714E"/>
    <w:rsid w:val="005A7B41"/>
    <w:rsid w:val="005B4C0D"/>
    <w:rsid w:val="005B5160"/>
    <w:rsid w:val="005C0C16"/>
    <w:rsid w:val="005C1972"/>
    <w:rsid w:val="005C2BD6"/>
    <w:rsid w:val="005C788C"/>
    <w:rsid w:val="005C7FEA"/>
    <w:rsid w:val="005E6650"/>
    <w:rsid w:val="005F085D"/>
    <w:rsid w:val="005F47B3"/>
    <w:rsid w:val="005F5178"/>
    <w:rsid w:val="00600A76"/>
    <w:rsid w:val="00605B43"/>
    <w:rsid w:val="00612213"/>
    <w:rsid w:val="00617B61"/>
    <w:rsid w:val="00624B08"/>
    <w:rsid w:val="00630546"/>
    <w:rsid w:val="00632032"/>
    <w:rsid w:val="00634107"/>
    <w:rsid w:val="00651FAF"/>
    <w:rsid w:val="00654C85"/>
    <w:rsid w:val="00660704"/>
    <w:rsid w:val="00663AA9"/>
    <w:rsid w:val="00665CDC"/>
    <w:rsid w:val="00667F3F"/>
    <w:rsid w:val="0067097F"/>
    <w:rsid w:val="00675339"/>
    <w:rsid w:val="006754AD"/>
    <w:rsid w:val="00682ED9"/>
    <w:rsid w:val="00687A1B"/>
    <w:rsid w:val="00695B80"/>
    <w:rsid w:val="00695F15"/>
    <w:rsid w:val="0069691E"/>
    <w:rsid w:val="006A2AE4"/>
    <w:rsid w:val="006A347A"/>
    <w:rsid w:val="006A4644"/>
    <w:rsid w:val="006B13CD"/>
    <w:rsid w:val="006B5CD0"/>
    <w:rsid w:val="006C521A"/>
    <w:rsid w:val="006D0E8E"/>
    <w:rsid w:val="006D1DA4"/>
    <w:rsid w:val="006D1E54"/>
    <w:rsid w:val="006D72E4"/>
    <w:rsid w:val="006E1C2C"/>
    <w:rsid w:val="006E1E9D"/>
    <w:rsid w:val="006E536C"/>
    <w:rsid w:val="006E5DF2"/>
    <w:rsid w:val="006E5FDA"/>
    <w:rsid w:val="006E628C"/>
    <w:rsid w:val="006E7410"/>
    <w:rsid w:val="006F23B1"/>
    <w:rsid w:val="006F7E14"/>
    <w:rsid w:val="00701391"/>
    <w:rsid w:val="00703D3E"/>
    <w:rsid w:val="007044FB"/>
    <w:rsid w:val="007059C8"/>
    <w:rsid w:val="00707E4F"/>
    <w:rsid w:val="007108CC"/>
    <w:rsid w:val="00716CC2"/>
    <w:rsid w:val="00746597"/>
    <w:rsid w:val="00750D81"/>
    <w:rsid w:val="00751EF1"/>
    <w:rsid w:val="00753231"/>
    <w:rsid w:val="00755ABC"/>
    <w:rsid w:val="00760E1C"/>
    <w:rsid w:val="00761654"/>
    <w:rsid w:val="00763AE1"/>
    <w:rsid w:val="00765244"/>
    <w:rsid w:val="007708F9"/>
    <w:rsid w:val="0077148B"/>
    <w:rsid w:val="00771A71"/>
    <w:rsid w:val="00771BA0"/>
    <w:rsid w:val="00772045"/>
    <w:rsid w:val="00772599"/>
    <w:rsid w:val="00775303"/>
    <w:rsid w:val="00775EAC"/>
    <w:rsid w:val="007770E2"/>
    <w:rsid w:val="007A0E97"/>
    <w:rsid w:val="007A5CAD"/>
    <w:rsid w:val="007B182B"/>
    <w:rsid w:val="007B460C"/>
    <w:rsid w:val="007D4EAF"/>
    <w:rsid w:val="007E222E"/>
    <w:rsid w:val="007E40F1"/>
    <w:rsid w:val="007E6F77"/>
    <w:rsid w:val="007E76F1"/>
    <w:rsid w:val="007F14F5"/>
    <w:rsid w:val="007F47F2"/>
    <w:rsid w:val="007F49CF"/>
    <w:rsid w:val="007F6CEF"/>
    <w:rsid w:val="008061B3"/>
    <w:rsid w:val="00806981"/>
    <w:rsid w:val="008072FB"/>
    <w:rsid w:val="008217A2"/>
    <w:rsid w:val="00827698"/>
    <w:rsid w:val="0083477D"/>
    <w:rsid w:val="00835562"/>
    <w:rsid w:val="00836B44"/>
    <w:rsid w:val="00841C57"/>
    <w:rsid w:val="00845497"/>
    <w:rsid w:val="008512CC"/>
    <w:rsid w:val="00857467"/>
    <w:rsid w:val="00860D10"/>
    <w:rsid w:val="008632E7"/>
    <w:rsid w:val="00864618"/>
    <w:rsid w:val="00867D5F"/>
    <w:rsid w:val="00875285"/>
    <w:rsid w:val="00881591"/>
    <w:rsid w:val="008830FC"/>
    <w:rsid w:val="008845E6"/>
    <w:rsid w:val="00887FA6"/>
    <w:rsid w:val="008956B4"/>
    <w:rsid w:val="008A7B57"/>
    <w:rsid w:val="008B03D6"/>
    <w:rsid w:val="008B2BAB"/>
    <w:rsid w:val="008B4398"/>
    <w:rsid w:val="008C06CB"/>
    <w:rsid w:val="008D1661"/>
    <w:rsid w:val="008D5737"/>
    <w:rsid w:val="008D6121"/>
    <w:rsid w:val="008D65E4"/>
    <w:rsid w:val="008E1EA3"/>
    <w:rsid w:val="008F2E92"/>
    <w:rsid w:val="008F5C6D"/>
    <w:rsid w:val="008F5CD8"/>
    <w:rsid w:val="0090107E"/>
    <w:rsid w:val="00903925"/>
    <w:rsid w:val="009131D1"/>
    <w:rsid w:val="00913927"/>
    <w:rsid w:val="009143D1"/>
    <w:rsid w:val="009159AE"/>
    <w:rsid w:val="0093008C"/>
    <w:rsid w:val="00933226"/>
    <w:rsid w:val="00937484"/>
    <w:rsid w:val="00940161"/>
    <w:rsid w:val="009465CF"/>
    <w:rsid w:val="00951A79"/>
    <w:rsid w:val="00962DB9"/>
    <w:rsid w:val="00966C92"/>
    <w:rsid w:val="009742DB"/>
    <w:rsid w:val="00981490"/>
    <w:rsid w:val="00983C9E"/>
    <w:rsid w:val="00985F59"/>
    <w:rsid w:val="009938EC"/>
    <w:rsid w:val="009A231C"/>
    <w:rsid w:val="009A2711"/>
    <w:rsid w:val="009A5159"/>
    <w:rsid w:val="009A758A"/>
    <w:rsid w:val="009A7C99"/>
    <w:rsid w:val="009B1E48"/>
    <w:rsid w:val="009B209F"/>
    <w:rsid w:val="009B448E"/>
    <w:rsid w:val="009C5DB5"/>
    <w:rsid w:val="009D5002"/>
    <w:rsid w:val="009E0907"/>
    <w:rsid w:val="009E47ED"/>
    <w:rsid w:val="009F13B9"/>
    <w:rsid w:val="009F1A86"/>
    <w:rsid w:val="009F4358"/>
    <w:rsid w:val="009F5805"/>
    <w:rsid w:val="00A002BF"/>
    <w:rsid w:val="00A03D2B"/>
    <w:rsid w:val="00A056E0"/>
    <w:rsid w:val="00A06FCD"/>
    <w:rsid w:val="00A12C62"/>
    <w:rsid w:val="00A20244"/>
    <w:rsid w:val="00A26F80"/>
    <w:rsid w:val="00A276C9"/>
    <w:rsid w:val="00A35D75"/>
    <w:rsid w:val="00A36C99"/>
    <w:rsid w:val="00A406C7"/>
    <w:rsid w:val="00A42434"/>
    <w:rsid w:val="00A431FD"/>
    <w:rsid w:val="00A511B5"/>
    <w:rsid w:val="00A53595"/>
    <w:rsid w:val="00A550FE"/>
    <w:rsid w:val="00A55135"/>
    <w:rsid w:val="00A56BB3"/>
    <w:rsid w:val="00A56D0C"/>
    <w:rsid w:val="00A57669"/>
    <w:rsid w:val="00A63D1A"/>
    <w:rsid w:val="00A65EA3"/>
    <w:rsid w:val="00A73EBD"/>
    <w:rsid w:val="00A80838"/>
    <w:rsid w:val="00A87A62"/>
    <w:rsid w:val="00A90F39"/>
    <w:rsid w:val="00A93477"/>
    <w:rsid w:val="00A94AF3"/>
    <w:rsid w:val="00AA2AAA"/>
    <w:rsid w:val="00AA6FAF"/>
    <w:rsid w:val="00AA778B"/>
    <w:rsid w:val="00AC0205"/>
    <w:rsid w:val="00AC0BB5"/>
    <w:rsid w:val="00AC6A22"/>
    <w:rsid w:val="00AD0D95"/>
    <w:rsid w:val="00AD7C26"/>
    <w:rsid w:val="00AE1C1A"/>
    <w:rsid w:val="00AE4DD4"/>
    <w:rsid w:val="00AE7511"/>
    <w:rsid w:val="00AE7ABA"/>
    <w:rsid w:val="00AF5081"/>
    <w:rsid w:val="00B044A1"/>
    <w:rsid w:val="00B04C12"/>
    <w:rsid w:val="00B23082"/>
    <w:rsid w:val="00B24CB8"/>
    <w:rsid w:val="00B31AA3"/>
    <w:rsid w:val="00B3200E"/>
    <w:rsid w:val="00B33701"/>
    <w:rsid w:val="00B33D58"/>
    <w:rsid w:val="00B34DB8"/>
    <w:rsid w:val="00B3545C"/>
    <w:rsid w:val="00B4062E"/>
    <w:rsid w:val="00B41CF3"/>
    <w:rsid w:val="00B54BB3"/>
    <w:rsid w:val="00B54E3C"/>
    <w:rsid w:val="00B552DE"/>
    <w:rsid w:val="00B55951"/>
    <w:rsid w:val="00B62B02"/>
    <w:rsid w:val="00B64C80"/>
    <w:rsid w:val="00B66C77"/>
    <w:rsid w:val="00B72389"/>
    <w:rsid w:val="00B8303E"/>
    <w:rsid w:val="00B8476B"/>
    <w:rsid w:val="00B91C05"/>
    <w:rsid w:val="00B95A72"/>
    <w:rsid w:val="00B96FEC"/>
    <w:rsid w:val="00B97698"/>
    <w:rsid w:val="00BA5533"/>
    <w:rsid w:val="00BB3DA9"/>
    <w:rsid w:val="00BC5B9D"/>
    <w:rsid w:val="00BD2B6C"/>
    <w:rsid w:val="00BD6FB0"/>
    <w:rsid w:val="00BE1814"/>
    <w:rsid w:val="00BE29B5"/>
    <w:rsid w:val="00BF16E0"/>
    <w:rsid w:val="00C02B58"/>
    <w:rsid w:val="00C04D0C"/>
    <w:rsid w:val="00C054E8"/>
    <w:rsid w:val="00C06B24"/>
    <w:rsid w:val="00C200BC"/>
    <w:rsid w:val="00C2460C"/>
    <w:rsid w:val="00C32408"/>
    <w:rsid w:val="00C35F9F"/>
    <w:rsid w:val="00C451F2"/>
    <w:rsid w:val="00C638CD"/>
    <w:rsid w:val="00C756DF"/>
    <w:rsid w:val="00C76ECC"/>
    <w:rsid w:val="00C82227"/>
    <w:rsid w:val="00C8579E"/>
    <w:rsid w:val="00C97476"/>
    <w:rsid w:val="00CA2515"/>
    <w:rsid w:val="00CA2DAE"/>
    <w:rsid w:val="00CB0C27"/>
    <w:rsid w:val="00CB463F"/>
    <w:rsid w:val="00CB4BF8"/>
    <w:rsid w:val="00CC0308"/>
    <w:rsid w:val="00CC4946"/>
    <w:rsid w:val="00CC495A"/>
    <w:rsid w:val="00CD4291"/>
    <w:rsid w:val="00CE4E37"/>
    <w:rsid w:val="00CF037C"/>
    <w:rsid w:val="00CF15DF"/>
    <w:rsid w:val="00CF3C86"/>
    <w:rsid w:val="00CF3E47"/>
    <w:rsid w:val="00D01AF7"/>
    <w:rsid w:val="00D03CC2"/>
    <w:rsid w:val="00D0787F"/>
    <w:rsid w:val="00D134CB"/>
    <w:rsid w:val="00D17E73"/>
    <w:rsid w:val="00D215B6"/>
    <w:rsid w:val="00D23A44"/>
    <w:rsid w:val="00D2594F"/>
    <w:rsid w:val="00D30F58"/>
    <w:rsid w:val="00D32A83"/>
    <w:rsid w:val="00D435C4"/>
    <w:rsid w:val="00D55D75"/>
    <w:rsid w:val="00D57FA2"/>
    <w:rsid w:val="00D6088D"/>
    <w:rsid w:val="00D6320C"/>
    <w:rsid w:val="00D66176"/>
    <w:rsid w:val="00D71C14"/>
    <w:rsid w:val="00D728EB"/>
    <w:rsid w:val="00D76206"/>
    <w:rsid w:val="00D77117"/>
    <w:rsid w:val="00D77871"/>
    <w:rsid w:val="00D932E6"/>
    <w:rsid w:val="00D939B6"/>
    <w:rsid w:val="00DA5EE4"/>
    <w:rsid w:val="00DC40C6"/>
    <w:rsid w:val="00DE5998"/>
    <w:rsid w:val="00DE70A7"/>
    <w:rsid w:val="00DF3CD6"/>
    <w:rsid w:val="00E00BDC"/>
    <w:rsid w:val="00E03D2E"/>
    <w:rsid w:val="00E106D1"/>
    <w:rsid w:val="00E10EDF"/>
    <w:rsid w:val="00E121FE"/>
    <w:rsid w:val="00E16ED3"/>
    <w:rsid w:val="00E23FE0"/>
    <w:rsid w:val="00E301CB"/>
    <w:rsid w:val="00E320C2"/>
    <w:rsid w:val="00E32D43"/>
    <w:rsid w:val="00E35DFA"/>
    <w:rsid w:val="00E36C43"/>
    <w:rsid w:val="00E37FB1"/>
    <w:rsid w:val="00E50C5D"/>
    <w:rsid w:val="00E55B65"/>
    <w:rsid w:val="00E62E92"/>
    <w:rsid w:val="00E6697A"/>
    <w:rsid w:val="00E6722B"/>
    <w:rsid w:val="00E87FE4"/>
    <w:rsid w:val="00E9158B"/>
    <w:rsid w:val="00EA0E72"/>
    <w:rsid w:val="00EA3B5A"/>
    <w:rsid w:val="00EA71F5"/>
    <w:rsid w:val="00EB24C6"/>
    <w:rsid w:val="00EB5339"/>
    <w:rsid w:val="00EB6A7A"/>
    <w:rsid w:val="00EC501F"/>
    <w:rsid w:val="00ED6D49"/>
    <w:rsid w:val="00EE10FF"/>
    <w:rsid w:val="00EF15B2"/>
    <w:rsid w:val="00EF5495"/>
    <w:rsid w:val="00F110B7"/>
    <w:rsid w:val="00F271FF"/>
    <w:rsid w:val="00F31131"/>
    <w:rsid w:val="00F453F6"/>
    <w:rsid w:val="00F4545D"/>
    <w:rsid w:val="00F650FD"/>
    <w:rsid w:val="00F6671C"/>
    <w:rsid w:val="00F84951"/>
    <w:rsid w:val="00F86838"/>
    <w:rsid w:val="00F91672"/>
    <w:rsid w:val="00FA311E"/>
    <w:rsid w:val="00FA7AF3"/>
    <w:rsid w:val="00FB410E"/>
    <w:rsid w:val="00FC3850"/>
    <w:rsid w:val="00FD1F41"/>
    <w:rsid w:val="00FD35D7"/>
    <w:rsid w:val="00FD6276"/>
    <w:rsid w:val="00FD69F0"/>
    <w:rsid w:val="00FD7AB6"/>
    <w:rsid w:val="00FE029B"/>
    <w:rsid w:val="00FE58B3"/>
    <w:rsid w:val="00FF66B2"/>
    <w:rsid w:val="00FF78BC"/>
    <w:rsid w:val="00FF7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2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E029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0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FE029B"/>
    <w:rPr>
      <w:color w:val="0000FF"/>
      <w:u w:val="single"/>
    </w:rPr>
  </w:style>
  <w:style w:type="paragraph" w:styleId="a4">
    <w:name w:val="List Paragraph"/>
    <w:basedOn w:val="a"/>
    <w:qFormat/>
    <w:rsid w:val="00FE029B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025D98"/>
  </w:style>
  <w:style w:type="character" w:customStyle="1" w:styleId="a5">
    <w:name w:val="Текст выноски Знак"/>
    <w:basedOn w:val="a0"/>
    <w:link w:val="a6"/>
    <w:uiPriority w:val="99"/>
    <w:semiHidden/>
    <w:rsid w:val="00025D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025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25D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концевой сноски Знак"/>
    <w:basedOn w:val="a0"/>
    <w:link w:val="a8"/>
    <w:uiPriority w:val="99"/>
    <w:semiHidden/>
    <w:rsid w:val="00025D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endnote text"/>
    <w:basedOn w:val="a"/>
    <w:link w:val="a7"/>
    <w:uiPriority w:val="99"/>
    <w:semiHidden/>
    <w:unhideWhenUsed/>
    <w:rsid w:val="00025D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3">
    <w:name w:val="Текст концевой сноски Знак1"/>
    <w:basedOn w:val="a0"/>
    <w:uiPriority w:val="99"/>
    <w:semiHidden/>
    <w:rsid w:val="00025D98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Subtle Emphasis"/>
    <w:basedOn w:val="a0"/>
    <w:uiPriority w:val="19"/>
    <w:qFormat/>
    <w:rsid w:val="00025D98"/>
    <w:rPr>
      <w:i/>
      <w:iCs/>
      <w:color w:val="808080" w:themeColor="text1" w:themeTint="7F"/>
    </w:rPr>
  </w:style>
  <w:style w:type="character" w:styleId="aa">
    <w:name w:val="Emphasis"/>
    <w:basedOn w:val="a0"/>
    <w:qFormat/>
    <w:rsid w:val="00025D98"/>
    <w:rPr>
      <w:i/>
      <w:iCs/>
    </w:rPr>
  </w:style>
  <w:style w:type="paragraph" w:styleId="ab">
    <w:name w:val="header"/>
    <w:basedOn w:val="a"/>
    <w:link w:val="ac"/>
    <w:uiPriority w:val="99"/>
    <w:unhideWhenUsed/>
    <w:rsid w:val="00025D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025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25D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025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6D1E5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6D1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6D1E5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6D1E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52387C"/>
    <w:rPr>
      <w:color w:val="800080" w:themeColor="followedHyperlink"/>
      <w:u w:val="single"/>
    </w:rPr>
  </w:style>
  <w:style w:type="paragraph" w:styleId="af4">
    <w:name w:val="List"/>
    <w:basedOn w:val="a"/>
    <w:rsid w:val="00494E52"/>
    <w:pPr>
      <w:suppressAutoHyphens/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pboth">
    <w:name w:val="pboth"/>
    <w:basedOn w:val="a"/>
    <w:rsid w:val="00287E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@mosk.stavregion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098B2-B7F9-4A98-BCBA-843729A7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Pomazanova</dc:creator>
  <cp:lastModifiedBy>Pomazanova</cp:lastModifiedBy>
  <cp:revision>2</cp:revision>
  <dcterms:created xsi:type="dcterms:W3CDTF">2026-01-29T12:24:00Z</dcterms:created>
  <dcterms:modified xsi:type="dcterms:W3CDTF">2026-01-29T12:24:00Z</dcterms:modified>
</cp:coreProperties>
</file>